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931" w:rsidRDefault="000C0931" w:rsidP="00307020">
      <w:pPr>
        <w:jc w:val="center"/>
        <w:rPr>
          <w:rFonts w:ascii="方正小标宋_GBK" w:eastAsia="方正小标宋_GBK"/>
          <w:sz w:val="44"/>
          <w:szCs w:val="44"/>
        </w:rPr>
      </w:pPr>
      <w:r>
        <w:rPr>
          <w:rFonts w:ascii="方正小标宋_GBK" w:eastAsia="方正小标宋_GBK"/>
          <w:noProof/>
          <w:sz w:val="44"/>
          <w:szCs w:val="44"/>
        </w:rPr>
        <w:drawing>
          <wp:anchor distT="0" distB="0" distL="114300" distR="114300" simplePos="0" relativeHeight="251658240" behindDoc="0" locked="0" layoutInCell="1" allowOverlap="1">
            <wp:simplePos x="0" y="0"/>
            <wp:positionH relativeFrom="column">
              <wp:posOffset>-1015365</wp:posOffset>
            </wp:positionH>
            <wp:positionV relativeFrom="paragraph">
              <wp:posOffset>-1070416</wp:posOffset>
            </wp:positionV>
            <wp:extent cx="7560000" cy="10692000"/>
            <wp:effectExtent l="0" t="0" r="317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0516-工会手册封面.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rsidR="000C0931" w:rsidRDefault="000C0931">
      <w:pPr>
        <w:widowControl/>
        <w:jc w:val="left"/>
        <w:rPr>
          <w:rFonts w:ascii="方正小标宋_GBK" w:eastAsia="方正小标宋_GBK"/>
          <w:sz w:val="44"/>
          <w:szCs w:val="44"/>
        </w:rPr>
      </w:pPr>
      <w:r>
        <w:rPr>
          <w:rFonts w:ascii="方正小标宋_GBK" w:eastAsia="方正小标宋_GBK"/>
          <w:sz w:val="44"/>
          <w:szCs w:val="44"/>
        </w:rPr>
        <w:br w:type="page"/>
      </w:r>
    </w:p>
    <w:p w:rsidR="00307020" w:rsidRDefault="00307020" w:rsidP="00307020">
      <w:pPr>
        <w:jc w:val="center"/>
        <w:rPr>
          <w:rFonts w:ascii="方正小标宋_GBK" w:eastAsia="方正小标宋_GBK"/>
          <w:sz w:val="44"/>
          <w:szCs w:val="44"/>
        </w:rPr>
      </w:pPr>
      <w:bookmarkStart w:id="0" w:name="_GoBack"/>
      <w:bookmarkEnd w:id="0"/>
    </w:p>
    <w:p w:rsidR="00307020" w:rsidRPr="00307020" w:rsidRDefault="00307020" w:rsidP="00307020">
      <w:pPr>
        <w:jc w:val="center"/>
        <w:rPr>
          <w:rFonts w:ascii="方正小标宋_GBK" w:eastAsia="方正小标宋_GBK"/>
          <w:sz w:val="44"/>
          <w:szCs w:val="44"/>
        </w:rPr>
      </w:pPr>
      <w:r w:rsidRPr="00307020">
        <w:rPr>
          <w:rFonts w:ascii="方正小标宋_GBK" w:eastAsia="方正小标宋_GBK" w:hint="eastAsia"/>
          <w:sz w:val="44"/>
          <w:szCs w:val="44"/>
        </w:rPr>
        <w:t>前</w:t>
      </w:r>
      <w:r>
        <w:rPr>
          <w:rFonts w:ascii="方正小标宋_GBK" w:eastAsia="方正小标宋_GBK" w:hint="eastAsia"/>
          <w:sz w:val="44"/>
          <w:szCs w:val="44"/>
        </w:rPr>
        <w:t xml:space="preserve">  </w:t>
      </w:r>
      <w:r w:rsidRPr="00307020">
        <w:rPr>
          <w:rFonts w:ascii="方正小标宋_GBK" w:eastAsia="方正小标宋_GBK" w:hint="eastAsia"/>
          <w:sz w:val="44"/>
          <w:szCs w:val="44"/>
        </w:rPr>
        <w:t>言</w:t>
      </w:r>
    </w:p>
    <w:p w:rsidR="00307020" w:rsidRDefault="00307020" w:rsidP="00307020">
      <w:pPr>
        <w:ind w:firstLineChars="200" w:firstLine="640"/>
        <w:rPr>
          <w:szCs w:val="32"/>
        </w:rPr>
      </w:pPr>
    </w:p>
    <w:p w:rsidR="00EE3353" w:rsidRPr="00307020" w:rsidRDefault="00307020" w:rsidP="001F3108">
      <w:pPr>
        <w:spacing w:line="640" w:lineRule="exact"/>
        <w:ind w:firstLineChars="200" w:firstLine="640"/>
        <w:rPr>
          <w:szCs w:val="32"/>
        </w:rPr>
      </w:pPr>
      <w:r w:rsidRPr="00307020">
        <w:rPr>
          <w:rFonts w:hint="eastAsia"/>
          <w:szCs w:val="32"/>
        </w:rPr>
        <w:t>针对我市新冠肺炎疫情防控的严峻形势，更好地保护广大职工群众生命安全和身体健康，</w:t>
      </w:r>
      <w:r w:rsidR="00EF3732" w:rsidRPr="00307020">
        <w:rPr>
          <w:rFonts w:hint="eastAsia"/>
          <w:szCs w:val="32"/>
        </w:rPr>
        <w:t>全市各级工会组织要坚决贯彻习近平总书记重要讲话和指示批示精神，严格落实省市委要求部署，</w:t>
      </w:r>
      <w:r w:rsidRPr="00307020">
        <w:rPr>
          <w:rFonts w:hint="eastAsia"/>
          <w:szCs w:val="32"/>
        </w:rPr>
        <w:t>坚决打好打赢疫情防控的人民战争、总体战、阻击战。吉林市总工会根据国务院应对</w:t>
      </w:r>
      <w:r w:rsidR="00EF3732">
        <w:rPr>
          <w:rFonts w:hint="eastAsia"/>
          <w:szCs w:val="32"/>
        </w:rPr>
        <w:t>新型冠状</w:t>
      </w:r>
      <w:r w:rsidR="00EF3732">
        <w:rPr>
          <w:szCs w:val="32"/>
        </w:rPr>
        <w:t>病毒</w:t>
      </w:r>
      <w:r w:rsidRPr="00307020">
        <w:rPr>
          <w:rFonts w:hint="eastAsia"/>
          <w:szCs w:val="32"/>
        </w:rPr>
        <w:t>肺炎疫情联防联控机制《关于印发重点场所重点单位重点人群新冠肺炎疫情防控相关防控技术指南》要求，结合工会系统实际，现制定《吉林市工会系统新冠肺炎疫情相关防控技术指南》</w:t>
      </w:r>
      <w:r w:rsidR="00EF3732">
        <w:rPr>
          <w:rFonts w:hint="eastAsia"/>
          <w:szCs w:val="32"/>
        </w:rPr>
        <w:t>，希望</w:t>
      </w:r>
      <w:r w:rsidR="00EF3732">
        <w:rPr>
          <w:szCs w:val="32"/>
        </w:rPr>
        <w:t>全市各级工会组织</w:t>
      </w:r>
      <w:r w:rsidRPr="00307020">
        <w:rPr>
          <w:rFonts w:hint="eastAsia"/>
          <w:szCs w:val="32"/>
        </w:rPr>
        <w:t>按照</w:t>
      </w:r>
      <w:r w:rsidR="00EF3732">
        <w:rPr>
          <w:rFonts w:hint="eastAsia"/>
          <w:szCs w:val="32"/>
        </w:rPr>
        <w:t>“</w:t>
      </w:r>
      <w:r w:rsidRPr="00307020">
        <w:rPr>
          <w:rFonts w:hint="eastAsia"/>
          <w:szCs w:val="32"/>
        </w:rPr>
        <w:t>防控技术指南</w:t>
      </w:r>
      <w:r w:rsidR="00EF3732">
        <w:rPr>
          <w:rFonts w:hint="eastAsia"/>
          <w:szCs w:val="32"/>
        </w:rPr>
        <w:t>”</w:t>
      </w:r>
      <w:r w:rsidRPr="00307020">
        <w:rPr>
          <w:rFonts w:hint="eastAsia"/>
          <w:szCs w:val="32"/>
        </w:rPr>
        <w:t>要求</w:t>
      </w:r>
      <w:r w:rsidR="00EF3732">
        <w:rPr>
          <w:rFonts w:hint="eastAsia"/>
          <w:szCs w:val="32"/>
        </w:rPr>
        <w:t>，</w:t>
      </w:r>
      <w:r w:rsidR="00CD1C50">
        <w:rPr>
          <w:rFonts w:hint="eastAsia"/>
          <w:szCs w:val="32"/>
        </w:rPr>
        <w:t>认真做</w:t>
      </w:r>
      <w:r w:rsidRPr="00307020">
        <w:rPr>
          <w:rFonts w:hint="eastAsia"/>
          <w:szCs w:val="32"/>
        </w:rPr>
        <w:t>好</w:t>
      </w:r>
      <w:r w:rsidR="00EF3732">
        <w:rPr>
          <w:rFonts w:hint="eastAsia"/>
          <w:szCs w:val="32"/>
        </w:rPr>
        <w:t>本单位</w:t>
      </w:r>
      <w:r w:rsidRPr="00307020">
        <w:rPr>
          <w:rFonts w:hint="eastAsia"/>
          <w:szCs w:val="32"/>
        </w:rPr>
        <w:t>疫情防控工作，在疫情防控战中展现新时代工会作为，为夺取我市疫情防控和</w:t>
      </w:r>
      <w:r w:rsidR="003B55CA">
        <w:rPr>
          <w:rFonts w:hint="eastAsia"/>
          <w:szCs w:val="32"/>
        </w:rPr>
        <w:t>实现</w:t>
      </w:r>
      <w:r w:rsidRPr="00307020">
        <w:rPr>
          <w:rFonts w:hint="eastAsia"/>
          <w:szCs w:val="32"/>
        </w:rPr>
        <w:t>经济社会发展</w:t>
      </w:r>
      <w:r w:rsidR="00D84F6E">
        <w:rPr>
          <w:rFonts w:hint="eastAsia"/>
          <w:szCs w:val="32"/>
        </w:rPr>
        <w:t>目标</w:t>
      </w:r>
      <w:r w:rsidRPr="00307020">
        <w:rPr>
          <w:rFonts w:hint="eastAsia"/>
          <w:szCs w:val="32"/>
        </w:rPr>
        <w:t>双胜利贡献力量。</w:t>
      </w:r>
    </w:p>
    <w:p w:rsidR="00EE3353" w:rsidRDefault="00EE3353">
      <w:pPr>
        <w:widowControl/>
        <w:jc w:val="left"/>
        <w:rPr>
          <w:rFonts w:ascii="方正小标宋_GBK" w:eastAsia="方正小标宋_GBK"/>
          <w:sz w:val="44"/>
          <w:szCs w:val="44"/>
        </w:rPr>
      </w:pPr>
      <w:r>
        <w:rPr>
          <w:rFonts w:ascii="方正小标宋_GBK" w:eastAsia="方正小标宋_GBK"/>
          <w:sz w:val="44"/>
          <w:szCs w:val="44"/>
        </w:rPr>
        <w:br w:type="page"/>
      </w:r>
    </w:p>
    <w:p w:rsidR="00EE3353" w:rsidRDefault="00EE3353" w:rsidP="00B96F52">
      <w:pPr>
        <w:spacing w:line="640" w:lineRule="exact"/>
        <w:jc w:val="center"/>
        <w:rPr>
          <w:rFonts w:ascii="方正小标宋_GBK" w:eastAsia="方正小标宋_GBK"/>
          <w:sz w:val="44"/>
          <w:szCs w:val="44"/>
        </w:rPr>
      </w:pPr>
    </w:p>
    <w:p w:rsidR="00EE3353" w:rsidRDefault="00EE3353">
      <w:pPr>
        <w:widowControl/>
        <w:jc w:val="left"/>
        <w:rPr>
          <w:rFonts w:ascii="方正小标宋_GBK" w:eastAsia="方正小标宋_GBK"/>
          <w:sz w:val="44"/>
          <w:szCs w:val="44"/>
        </w:rPr>
      </w:pPr>
      <w:r>
        <w:rPr>
          <w:rFonts w:ascii="方正小标宋_GBK" w:eastAsia="方正小标宋_GBK"/>
          <w:sz w:val="44"/>
          <w:szCs w:val="44"/>
        </w:rPr>
        <w:br w:type="page"/>
      </w:r>
    </w:p>
    <w:p w:rsidR="00B96F52" w:rsidRDefault="00C54BF4" w:rsidP="00B96F52">
      <w:pPr>
        <w:spacing w:line="640" w:lineRule="exact"/>
        <w:jc w:val="center"/>
        <w:rPr>
          <w:rFonts w:ascii="方正小标宋_GBK" w:eastAsia="方正小标宋_GBK"/>
          <w:sz w:val="44"/>
          <w:szCs w:val="44"/>
        </w:rPr>
      </w:pPr>
      <w:r w:rsidRPr="00B96F52">
        <w:rPr>
          <w:rFonts w:ascii="方正小标宋_GBK" w:eastAsia="方正小标宋_GBK" w:hint="eastAsia"/>
          <w:sz w:val="44"/>
          <w:szCs w:val="44"/>
        </w:rPr>
        <w:lastRenderedPageBreak/>
        <w:t>吉林市工会系统</w:t>
      </w:r>
    </w:p>
    <w:p w:rsidR="00C54BF4" w:rsidRPr="00B96F52" w:rsidRDefault="00C54BF4" w:rsidP="00B96F52">
      <w:pPr>
        <w:spacing w:line="640" w:lineRule="exact"/>
        <w:jc w:val="center"/>
        <w:rPr>
          <w:rFonts w:ascii="方正小标宋_GBK" w:eastAsia="方正小标宋_GBK"/>
          <w:sz w:val="44"/>
          <w:szCs w:val="44"/>
        </w:rPr>
      </w:pPr>
      <w:r w:rsidRPr="00B96F52">
        <w:rPr>
          <w:rFonts w:ascii="方正小标宋_GBK" w:eastAsia="方正小标宋_GBK" w:hint="eastAsia"/>
          <w:sz w:val="44"/>
          <w:szCs w:val="44"/>
        </w:rPr>
        <w:t>新冠肺炎疫情相关防控技术指南</w:t>
      </w:r>
    </w:p>
    <w:p w:rsidR="00C54BF4" w:rsidRPr="00B96F52" w:rsidRDefault="00C54BF4" w:rsidP="00B96F52">
      <w:pPr>
        <w:spacing w:line="640" w:lineRule="exact"/>
        <w:jc w:val="center"/>
        <w:rPr>
          <w:rFonts w:ascii="方正小标宋_GBK" w:eastAsia="方正小标宋_GBK"/>
          <w:sz w:val="44"/>
          <w:szCs w:val="44"/>
        </w:rPr>
      </w:pPr>
      <w:r w:rsidRPr="00B96F52">
        <w:rPr>
          <w:rFonts w:ascii="方正小标宋_GBK" w:eastAsia="方正小标宋_GBK" w:hint="eastAsia"/>
          <w:sz w:val="44"/>
          <w:szCs w:val="44"/>
        </w:rPr>
        <w:t>目</w:t>
      </w:r>
      <w:r w:rsidR="00B96F52" w:rsidRPr="00B96F52">
        <w:rPr>
          <w:rFonts w:ascii="方正小标宋_GBK" w:eastAsia="方正小标宋_GBK" w:hint="eastAsia"/>
          <w:sz w:val="44"/>
          <w:szCs w:val="44"/>
        </w:rPr>
        <w:t xml:space="preserve">  </w:t>
      </w:r>
      <w:r w:rsidRPr="00B96F52">
        <w:rPr>
          <w:rFonts w:ascii="方正小标宋_GBK" w:eastAsia="方正小标宋_GBK" w:hint="eastAsia"/>
          <w:sz w:val="44"/>
          <w:szCs w:val="44"/>
        </w:rPr>
        <w:t>录</w:t>
      </w:r>
    </w:p>
    <w:sdt>
      <w:sdtPr>
        <w:rPr>
          <w:rFonts w:ascii="仿宋" w:eastAsia="仿宋" w:hAnsi="仿宋" w:cstheme="minorBidi"/>
          <w:color w:val="auto"/>
          <w:kern w:val="2"/>
          <w:szCs w:val="22"/>
          <w:lang w:val="zh-CN"/>
        </w:rPr>
        <w:id w:val="-74519800"/>
        <w:docPartObj>
          <w:docPartGallery w:val="Table of Contents"/>
          <w:docPartUnique/>
        </w:docPartObj>
      </w:sdtPr>
      <w:sdtEndPr>
        <w:rPr>
          <w:b/>
          <w:bCs/>
        </w:rPr>
      </w:sdtEndPr>
      <w:sdtContent>
        <w:p w:rsidR="00B96F52" w:rsidRPr="00D71717" w:rsidRDefault="00B96F52" w:rsidP="00B96F52">
          <w:pPr>
            <w:pStyle w:val="TOC"/>
            <w:jc w:val="center"/>
            <w:rPr>
              <w:rFonts w:ascii="方正黑体_GBK" w:eastAsia="方正黑体_GBK" w:hAnsi="宋体"/>
              <w:color w:val="000000" w:themeColor="text1"/>
              <w:lang w:val="zh-CN"/>
            </w:rPr>
          </w:pPr>
          <w:r w:rsidRPr="00D71717">
            <w:rPr>
              <w:rFonts w:ascii="方正黑体_GBK" w:eastAsia="方正黑体_GBK" w:hAnsi="宋体" w:hint="eastAsia"/>
              <w:color w:val="000000" w:themeColor="text1"/>
              <w:lang w:val="zh-CN"/>
            </w:rPr>
            <w:t>第一篇 场所篇</w:t>
          </w:r>
        </w:p>
        <w:p w:rsidR="00B96F52" w:rsidRPr="00F73387" w:rsidRDefault="00B96F52" w:rsidP="00B96F52">
          <w:pPr>
            <w:pStyle w:val="20"/>
            <w:rPr>
              <w:noProof/>
              <w:sz w:val="28"/>
              <w:szCs w:val="28"/>
            </w:rPr>
          </w:pPr>
          <w:r w:rsidRPr="00D71717">
            <w:rPr>
              <w:szCs w:val="32"/>
            </w:rPr>
            <w:fldChar w:fldCharType="begin"/>
          </w:r>
          <w:r w:rsidRPr="00D71717">
            <w:rPr>
              <w:szCs w:val="32"/>
            </w:rPr>
            <w:instrText xml:space="preserve"> TOC \o "1-3" \h \z \u </w:instrText>
          </w:r>
          <w:r w:rsidRPr="00D71717">
            <w:rPr>
              <w:szCs w:val="32"/>
            </w:rPr>
            <w:fldChar w:fldCharType="separate"/>
          </w:r>
          <w:hyperlink w:anchor="_Toc40532708" w:history="1">
            <w:r w:rsidRPr="00F73387">
              <w:rPr>
                <w:rStyle w:val="a3"/>
                <w:rFonts w:ascii="宋体" w:eastAsia="宋体" w:hAnsi="宋体" w:hint="eastAsia"/>
                <w:noProof/>
                <w:sz w:val="28"/>
                <w:szCs w:val="28"/>
              </w:rPr>
              <w:t>一、居家</w:t>
            </w:r>
            <w:r w:rsidRPr="00F73387">
              <w:rPr>
                <w:noProof/>
                <w:webHidden/>
                <w:sz w:val="28"/>
                <w:szCs w:val="28"/>
              </w:rPr>
              <w:tab/>
            </w:r>
            <w:r w:rsidRPr="00F73387">
              <w:rPr>
                <w:noProof/>
                <w:webHidden/>
                <w:sz w:val="28"/>
                <w:szCs w:val="28"/>
              </w:rPr>
              <w:fldChar w:fldCharType="begin"/>
            </w:r>
            <w:r w:rsidRPr="00F73387">
              <w:rPr>
                <w:noProof/>
                <w:webHidden/>
                <w:sz w:val="28"/>
                <w:szCs w:val="28"/>
              </w:rPr>
              <w:instrText xml:space="preserve"> PAGEREF _Toc40532708 \h </w:instrText>
            </w:r>
            <w:r w:rsidRPr="00F73387">
              <w:rPr>
                <w:noProof/>
                <w:webHidden/>
                <w:sz w:val="28"/>
                <w:szCs w:val="28"/>
              </w:rPr>
            </w:r>
            <w:r w:rsidRPr="00F73387">
              <w:rPr>
                <w:noProof/>
                <w:webHidden/>
                <w:sz w:val="28"/>
                <w:szCs w:val="28"/>
              </w:rPr>
              <w:fldChar w:fldCharType="separate"/>
            </w:r>
            <w:r w:rsidR="007413E5">
              <w:rPr>
                <w:noProof/>
                <w:webHidden/>
                <w:sz w:val="28"/>
                <w:szCs w:val="28"/>
              </w:rPr>
              <w:t>1</w:t>
            </w:r>
            <w:r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09" w:history="1">
            <w:r w:rsidR="00B96F52" w:rsidRPr="00F73387">
              <w:rPr>
                <w:rStyle w:val="a3"/>
                <w:rFonts w:ascii="宋体" w:eastAsia="宋体" w:hAnsi="宋体" w:hint="eastAsia"/>
                <w:noProof/>
                <w:sz w:val="28"/>
                <w:szCs w:val="28"/>
              </w:rPr>
              <w:t>二、办公场所</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_Toc40532709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0" w:history="1">
            <w:r w:rsidR="00B96F52" w:rsidRPr="00F73387">
              <w:rPr>
                <w:rStyle w:val="a3"/>
                <w:rFonts w:ascii="宋体" w:eastAsia="宋体" w:hAnsi="宋体" w:hint="eastAsia"/>
                <w:noProof/>
                <w:sz w:val="28"/>
                <w:szCs w:val="28"/>
              </w:rPr>
              <w:t>三、宾馆</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_Toc40532710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3</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1" w:history="1">
            <w:r w:rsidR="00B96F52" w:rsidRPr="00F73387">
              <w:rPr>
                <w:rStyle w:val="a3"/>
                <w:rFonts w:ascii="宋体" w:eastAsia="宋体" w:hAnsi="宋体" w:hint="eastAsia"/>
                <w:noProof/>
                <w:sz w:val="28"/>
                <w:szCs w:val="28"/>
              </w:rPr>
              <w:t>四、商场</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_Toc40532711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4</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2" w:history="1">
            <w:r w:rsidR="00B96F52" w:rsidRPr="00F73387">
              <w:rPr>
                <w:rStyle w:val="a3"/>
                <w:rFonts w:ascii="宋体" w:eastAsia="宋体" w:hAnsi="宋体" w:hint="eastAsia"/>
                <w:noProof/>
                <w:sz w:val="28"/>
                <w:szCs w:val="28"/>
              </w:rPr>
              <w:t>五、银行</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_Toc40532712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6</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3" w:history="1">
            <w:r w:rsidR="00B96F52" w:rsidRPr="00F73387">
              <w:rPr>
                <w:rStyle w:val="a3"/>
                <w:rFonts w:ascii="宋体" w:eastAsia="宋体" w:hAnsi="宋体" w:hint="eastAsia"/>
                <w:noProof/>
                <w:sz w:val="28"/>
                <w:szCs w:val="28"/>
              </w:rPr>
              <w:t>六、出租汽车</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_Toc40532713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8</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4" w:history="1">
            <w:r w:rsidR="00B96F52" w:rsidRPr="00F73387">
              <w:rPr>
                <w:rStyle w:val="a3"/>
                <w:rFonts w:ascii="宋体" w:eastAsia="宋体" w:hAnsi="宋体" w:hint="eastAsia"/>
                <w:noProof/>
                <w:sz w:val="28"/>
                <w:szCs w:val="28"/>
              </w:rPr>
              <w:t>七、私家车</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_Toc40532714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9</w:t>
            </w:r>
            <w:r w:rsidR="00B96F52" w:rsidRPr="00F73387">
              <w:rPr>
                <w:noProof/>
                <w:webHidden/>
                <w:sz w:val="28"/>
                <w:szCs w:val="28"/>
              </w:rPr>
              <w:fldChar w:fldCharType="end"/>
            </w:r>
          </w:hyperlink>
        </w:p>
        <w:p w:rsidR="00B96F52" w:rsidRPr="00F73387" w:rsidRDefault="00B96F52" w:rsidP="00B96F52">
          <w:pPr>
            <w:pStyle w:val="20"/>
            <w:rPr>
              <w:noProof/>
              <w:sz w:val="28"/>
              <w:szCs w:val="28"/>
              <w:lang w:val="zh-CN"/>
            </w:rPr>
          </w:pPr>
        </w:p>
        <w:p w:rsidR="00B96F52" w:rsidRPr="00F73387" w:rsidRDefault="00B96F52" w:rsidP="00B96F52">
          <w:pPr>
            <w:pStyle w:val="20"/>
            <w:rPr>
              <w:rFonts w:ascii="方正黑体_GBK" w:eastAsia="方正黑体_GBK" w:hAnsi="宋体" w:cstheme="majorBidi"/>
              <w:noProof/>
              <w:color w:val="000000" w:themeColor="text1"/>
              <w:kern w:val="0"/>
              <w:sz w:val="28"/>
              <w:szCs w:val="28"/>
              <w:lang w:val="zh-CN"/>
            </w:rPr>
          </w:pPr>
          <w:r w:rsidRPr="00F73387">
            <w:rPr>
              <w:rFonts w:ascii="方正黑体_GBK" w:eastAsia="方正黑体_GBK" w:hAnsi="宋体" w:cstheme="majorBidi" w:hint="eastAsia"/>
              <w:noProof/>
              <w:color w:val="000000" w:themeColor="text1"/>
              <w:kern w:val="0"/>
              <w:sz w:val="28"/>
              <w:szCs w:val="28"/>
              <w:lang w:val="zh-CN"/>
            </w:rPr>
            <w:t>第二篇</w:t>
          </w:r>
          <w:r w:rsidRPr="00F73387">
            <w:rPr>
              <w:rFonts w:ascii="方正黑体_GBK" w:eastAsia="方正黑体_GBK" w:hAnsi="宋体" w:cstheme="majorBidi"/>
              <w:noProof/>
              <w:color w:val="000000" w:themeColor="text1"/>
              <w:kern w:val="0"/>
              <w:sz w:val="28"/>
              <w:szCs w:val="28"/>
              <w:lang w:val="zh-CN"/>
            </w:rPr>
            <w:t xml:space="preserve"> 单位篇</w:t>
          </w:r>
        </w:p>
        <w:p w:rsidR="00B96F52" w:rsidRPr="00F73387" w:rsidRDefault="00A64438" w:rsidP="00B96F52">
          <w:pPr>
            <w:pStyle w:val="20"/>
            <w:rPr>
              <w:noProof/>
              <w:sz w:val="28"/>
              <w:szCs w:val="28"/>
            </w:rPr>
          </w:pPr>
          <w:hyperlink w:anchor="_Toc40532715" w:history="1">
            <w:r w:rsidR="00B96F52" w:rsidRPr="00F73387">
              <w:rPr>
                <w:rStyle w:val="a3"/>
                <w:rFonts w:ascii="宋体" w:eastAsia="宋体" w:hAnsi="宋体" w:hint="eastAsia"/>
                <w:noProof/>
                <w:sz w:val="28"/>
                <w:szCs w:val="28"/>
              </w:rPr>
              <w:t>八、企业</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_Toc40532715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10</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6" w:history="1">
            <w:r w:rsidR="00B96F52" w:rsidRPr="00F73387">
              <w:rPr>
                <w:rStyle w:val="a3"/>
                <w:rFonts w:ascii="宋体" w:eastAsia="宋体" w:hAnsi="宋体" w:hint="eastAsia"/>
                <w:noProof/>
                <w:sz w:val="28"/>
                <w:szCs w:val="28"/>
              </w:rPr>
              <w:t>九、建筑业</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_Toc40532716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12</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7" w:history="1">
            <w:r w:rsidR="00B96F52" w:rsidRPr="00F73387">
              <w:rPr>
                <w:rStyle w:val="a3"/>
                <w:rFonts w:ascii="宋体" w:eastAsia="宋体" w:hAnsi="宋体" w:hint="eastAsia"/>
                <w:noProof/>
                <w:sz w:val="28"/>
                <w:szCs w:val="28"/>
              </w:rPr>
              <w:t>十、邮政快递业</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_Toc40532717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14</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8" w:history="1">
            <w:r w:rsidR="00B96F52" w:rsidRPr="00F73387">
              <w:rPr>
                <w:rStyle w:val="a3"/>
                <w:rFonts w:ascii="宋体" w:eastAsia="宋体" w:hAnsi="宋体" w:hint="eastAsia"/>
                <w:noProof/>
                <w:sz w:val="28"/>
                <w:szCs w:val="28"/>
              </w:rPr>
              <w:t>十一、机关事业单位</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_Toc40532718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16</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19" w:history="1">
            <w:r w:rsidR="00B96F52" w:rsidRPr="00F73387">
              <w:rPr>
                <w:rStyle w:val="a3"/>
                <w:rFonts w:ascii="宋体" w:eastAsia="宋体" w:hAnsi="宋体" w:hint="eastAsia"/>
                <w:noProof/>
                <w:sz w:val="28"/>
                <w:szCs w:val="28"/>
              </w:rPr>
              <w:t>十二、中小学校</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_Toc40532719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18</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0" w:history="1">
            <w:r w:rsidR="00B96F52" w:rsidRPr="00F73387">
              <w:rPr>
                <w:rStyle w:val="a3"/>
                <w:rFonts w:ascii="宋体" w:eastAsia="宋体" w:hAnsi="宋体" w:hint="eastAsia"/>
                <w:noProof/>
                <w:sz w:val="28"/>
                <w:szCs w:val="28"/>
              </w:rPr>
              <w:t>十三、大专院校</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_Toc40532720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20</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1" w:history="1">
            <w:r w:rsidR="00B96F52" w:rsidRPr="00F73387">
              <w:rPr>
                <w:rStyle w:val="a3"/>
                <w:rFonts w:ascii="宋体" w:eastAsia="宋体" w:hAnsi="宋体" w:hint="eastAsia"/>
                <w:noProof/>
                <w:sz w:val="28"/>
                <w:szCs w:val="28"/>
              </w:rPr>
              <w:t>十四、物业管理中心</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_Toc40532721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22</w:t>
            </w:r>
            <w:r w:rsidR="00B96F52" w:rsidRPr="00F73387">
              <w:rPr>
                <w:noProof/>
                <w:webHidden/>
                <w:sz w:val="28"/>
                <w:szCs w:val="28"/>
              </w:rPr>
              <w:fldChar w:fldCharType="end"/>
            </w:r>
          </w:hyperlink>
        </w:p>
        <w:p w:rsidR="00B96F52" w:rsidRPr="00F73387" w:rsidRDefault="00B96F52" w:rsidP="00B96F52">
          <w:pPr>
            <w:pStyle w:val="20"/>
            <w:rPr>
              <w:noProof/>
              <w:sz w:val="28"/>
              <w:szCs w:val="28"/>
              <w:lang w:val="zh-CN"/>
            </w:rPr>
          </w:pPr>
        </w:p>
        <w:p w:rsidR="00B96F52" w:rsidRPr="00F73387" w:rsidRDefault="00B96F52" w:rsidP="00B96F52">
          <w:pPr>
            <w:pStyle w:val="20"/>
            <w:rPr>
              <w:rFonts w:ascii="方正黑体_GBK" w:eastAsia="方正黑体_GBK" w:hAnsi="宋体" w:cstheme="majorBidi"/>
              <w:noProof/>
              <w:color w:val="000000" w:themeColor="text1"/>
              <w:kern w:val="0"/>
              <w:sz w:val="28"/>
              <w:szCs w:val="28"/>
              <w:lang w:val="zh-CN"/>
            </w:rPr>
          </w:pPr>
          <w:r w:rsidRPr="00F73387">
            <w:rPr>
              <w:rFonts w:ascii="方正黑体_GBK" w:eastAsia="方正黑体_GBK" w:hAnsi="宋体" w:cstheme="majorBidi" w:hint="eastAsia"/>
              <w:noProof/>
              <w:color w:val="000000" w:themeColor="text1"/>
              <w:kern w:val="0"/>
              <w:sz w:val="28"/>
              <w:szCs w:val="28"/>
              <w:lang w:val="zh-CN"/>
            </w:rPr>
            <w:t>第三篇</w:t>
          </w:r>
          <w:r w:rsidRPr="00F73387">
            <w:rPr>
              <w:rFonts w:ascii="方正黑体_GBK" w:eastAsia="方正黑体_GBK" w:hAnsi="宋体" w:cstheme="majorBidi"/>
              <w:noProof/>
              <w:color w:val="000000" w:themeColor="text1"/>
              <w:kern w:val="0"/>
              <w:sz w:val="28"/>
              <w:szCs w:val="28"/>
              <w:lang w:val="zh-CN"/>
            </w:rPr>
            <w:t xml:space="preserve"> 人群篇</w:t>
          </w:r>
        </w:p>
        <w:p w:rsidR="00B96F52" w:rsidRPr="00F73387" w:rsidRDefault="00A64438" w:rsidP="00B96F52">
          <w:pPr>
            <w:pStyle w:val="20"/>
            <w:rPr>
              <w:noProof/>
              <w:sz w:val="28"/>
              <w:szCs w:val="28"/>
            </w:rPr>
          </w:pPr>
          <w:hyperlink w:anchor="_Toc40532722" w:history="1">
            <w:r w:rsidR="00B96F52" w:rsidRPr="00F73387">
              <w:rPr>
                <w:rStyle w:val="a3"/>
                <w:rFonts w:ascii="宋体" w:eastAsia="宋体" w:hAnsi="宋体" w:hint="eastAsia"/>
                <w:noProof/>
                <w:sz w:val="28"/>
                <w:szCs w:val="28"/>
              </w:rPr>
              <w:t>十五、企业职工</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_Toc40532722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24</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3" w:history="1">
            <w:r w:rsidR="00B96F52" w:rsidRPr="00F73387">
              <w:rPr>
                <w:rStyle w:val="a3"/>
                <w:rFonts w:ascii="宋体" w:eastAsia="宋体" w:hAnsi="宋体" w:hint="eastAsia"/>
                <w:noProof/>
                <w:sz w:val="28"/>
                <w:szCs w:val="28"/>
              </w:rPr>
              <w:t>十六、司机</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_Toc40532723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25</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4" w:history="1">
            <w:r w:rsidR="00B96F52" w:rsidRPr="00F73387">
              <w:rPr>
                <w:rStyle w:val="a3"/>
                <w:rFonts w:ascii="宋体" w:eastAsia="宋体" w:hAnsi="宋体" w:hint="eastAsia"/>
                <w:noProof/>
                <w:sz w:val="28"/>
                <w:szCs w:val="28"/>
              </w:rPr>
              <w:t>十七、快递员</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_Toc40532724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26</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5" w:history="1">
            <w:r w:rsidR="00B96F52" w:rsidRPr="00F73387">
              <w:rPr>
                <w:rStyle w:val="a3"/>
                <w:rFonts w:ascii="宋体" w:eastAsia="宋体" w:hAnsi="宋体" w:hint="eastAsia"/>
                <w:noProof/>
                <w:sz w:val="28"/>
                <w:szCs w:val="28"/>
              </w:rPr>
              <w:t>十八、水、电、煤气等工作人员</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_Toc40532725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27</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6" w:history="1">
            <w:r w:rsidR="00B96F52" w:rsidRPr="00F73387">
              <w:rPr>
                <w:rStyle w:val="a3"/>
                <w:rFonts w:ascii="宋体" w:eastAsia="宋体" w:hAnsi="宋体" w:hint="eastAsia"/>
                <w:noProof/>
                <w:sz w:val="28"/>
                <w:szCs w:val="28"/>
              </w:rPr>
              <w:t>十九、厨师</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_Toc40532726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28</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7" w:history="1">
            <w:r w:rsidR="00B96F52" w:rsidRPr="00F73387">
              <w:rPr>
                <w:rStyle w:val="a3"/>
                <w:rFonts w:ascii="宋体" w:eastAsia="宋体" w:hAnsi="宋体" w:hint="eastAsia"/>
                <w:noProof/>
                <w:sz w:val="28"/>
                <w:szCs w:val="28"/>
              </w:rPr>
              <w:t>二十、保安</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_Toc40532727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29</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8" w:history="1">
            <w:r w:rsidR="00B96F52" w:rsidRPr="00F73387">
              <w:rPr>
                <w:rStyle w:val="a3"/>
                <w:rFonts w:ascii="宋体" w:eastAsia="宋体" w:hAnsi="宋体" w:hint="eastAsia"/>
                <w:noProof/>
                <w:sz w:val="28"/>
                <w:szCs w:val="28"/>
              </w:rPr>
              <w:t>二十一、环卫工人</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_Toc40532728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30</w:t>
            </w:r>
            <w:r w:rsidR="00B96F52" w:rsidRPr="00F73387">
              <w:rPr>
                <w:noProof/>
                <w:webHidden/>
                <w:sz w:val="28"/>
                <w:szCs w:val="28"/>
              </w:rPr>
              <w:fldChar w:fldCharType="end"/>
            </w:r>
          </w:hyperlink>
        </w:p>
        <w:p w:rsidR="00B96F52" w:rsidRPr="00F73387" w:rsidRDefault="00A64438" w:rsidP="00B96F52">
          <w:pPr>
            <w:pStyle w:val="20"/>
            <w:rPr>
              <w:noProof/>
              <w:sz w:val="28"/>
              <w:szCs w:val="28"/>
            </w:rPr>
          </w:pPr>
          <w:hyperlink w:anchor="_Toc40532729" w:history="1">
            <w:r w:rsidR="00B96F52" w:rsidRPr="00F73387">
              <w:rPr>
                <w:rStyle w:val="a3"/>
                <w:rFonts w:ascii="宋体" w:eastAsia="宋体" w:hAnsi="宋体" w:hint="eastAsia"/>
                <w:noProof/>
                <w:sz w:val="28"/>
                <w:szCs w:val="28"/>
              </w:rPr>
              <w:t>二十二、保洁员</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_Toc40532729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31</w:t>
            </w:r>
            <w:r w:rsidR="00B96F52" w:rsidRPr="00F73387">
              <w:rPr>
                <w:noProof/>
                <w:webHidden/>
                <w:sz w:val="28"/>
                <w:szCs w:val="28"/>
              </w:rPr>
              <w:fldChar w:fldCharType="end"/>
            </w:r>
          </w:hyperlink>
        </w:p>
        <w:p w:rsidR="00B96F52" w:rsidRPr="00D71717" w:rsidRDefault="00A64438" w:rsidP="00B96F52">
          <w:pPr>
            <w:pStyle w:val="20"/>
            <w:rPr>
              <w:noProof/>
              <w:szCs w:val="32"/>
            </w:rPr>
          </w:pPr>
          <w:hyperlink w:anchor="_Toc40532730" w:history="1">
            <w:r w:rsidR="00B96F52" w:rsidRPr="00F73387">
              <w:rPr>
                <w:rStyle w:val="a3"/>
                <w:rFonts w:ascii="宋体" w:eastAsia="宋体" w:hAnsi="宋体" w:hint="eastAsia"/>
                <w:noProof/>
                <w:sz w:val="28"/>
                <w:szCs w:val="28"/>
              </w:rPr>
              <w:t>二十三、服务员</w:t>
            </w:r>
            <w:r w:rsidR="00B96F52" w:rsidRPr="00F73387">
              <w:rPr>
                <w:noProof/>
                <w:webHidden/>
                <w:sz w:val="28"/>
                <w:szCs w:val="28"/>
              </w:rPr>
              <w:tab/>
            </w:r>
            <w:r w:rsidR="00B96F52" w:rsidRPr="00F73387">
              <w:rPr>
                <w:noProof/>
                <w:webHidden/>
                <w:sz w:val="28"/>
                <w:szCs w:val="28"/>
              </w:rPr>
              <w:fldChar w:fldCharType="begin"/>
            </w:r>
            <w:r w:rsidR="00B96F52" w:rsidRPr="00F73387">
              <w:rPr>
                <w:noProof/>
                <w:webHidden/>
                <w:sz w:val="28"/>
                <w:szCs w:val="28"/>
              </w:rPr>
              <w:instrText xml:space="preserve"> PAGEREF _Toc40532730 \h </w:instrText>
            </w:r>
            <w:r w:rsidR="00B96F52" w:rsidRPr="00F73387">
              <w:rPr>
                <w:noProof/>
                <w:webHidden/>
                <w:sz w:val="28"/>
                <w:szCs w:val="28"/>
              </w:rPr>
            </w:r>
            <w:r w:rsidR="00B96F52" w:rsidRPr="00F73387">
              <w:rPr>
                <w:noProof/>
                <w:webHidden/>
                <w:sz w:val="28"/>
                <w:szCs w:val="28"/>
              </w:rPr>
              <w:fldChar w:fldCharType="separate"/>
            </w:r>
            <w:r w:rsidR="007413E5">
              <w:rPr>
                <w:noProof/>
                <w:webHidden/>
                <w:sz w:val="28"/>
                <w:szCs w:val="28"/>
              </w:rPr>
              <w:t>32</w:t>
            </w:r>
            <w:r w:rsidR="00B96F52" w:rsidRPr="00F73387">
              <w:rPr>
                <w:noProof/>
                <w:webHidden/>
                <w:sz w:val="28"/>
                <w:szCs w:val="28"/>
              </w:rPr>
              <w:fldChar w:fldCharType="end"/>
            </w:r>
          </w:hyperlink>
        </w:p>
        <w:p w:rsidR="00B96F52" w:rsidRDefault="00B96F52">
          <w:r w:rsidRPr="00D71717">
            <w:rPr>
              <w:rFonts w:ascii="宋体" w:eastAsia="宋体" w:hAnsi="宋体"/>
              <w:b/>
              <w:bCs/>
              <w:szCs w:val="32"/>
              <w:lang w:val="zh-CN"/>
            </w:rPr>
            <w:fldChar w:fldCharType="end"/>
          </w:r>
        </w:p>
      </w:sdtContent>
    </w:sdt>
    <w:p w:rsidR="00B96F52" w:rsidRDefault="00B96F52" w:rsidP="00C54BF4">
      <w:pPr>
        <w:sectPr w:rsidR="00B96F52" w:rsidSect="00B96F52">
          <w:footerReference w:type="default" r:id="rId8"/>
          <w:pgSz w:w="11906" w:h="16838" w:code="9"/>
          <w:pgMar w:top="1701" w:right="1588" w:bottom="1701" w:left="1588" w:header="851" w:footer="992" w:gutter="0"/>
          <w:cols w:space="425"/>
          <w:docGrid w:type="lines" w:linePitch="516" w:charSpace="-1683"/>
        </w:sectPr>
      </w:pPr>
    </w:p>
    <w:p w:rsidR="00C54BF4" w:rsidRPr="00C54BF4" w:rsidRDefault="00C54BF4" w:rsidP="00C54BF4"/>
    <w:p w:rsidR="00C54BF4" w:rsidRPr="00B96F52" w:rsidRDefault="00C54BF4" w:rsidP="00B96F52">
      <w:pPr>
        <w:jc w:val="center"/>
        <w:rPr>
          <w:rFonts w:ascii="方正小标宋_GBK" w:eastAsia="方正小标宋_GBK"/>
          <w:sz w:val="44"/>
          <w:szCs w:val="44"/>
        </w:rPr>
      </w:pPr>
      <w:r w:rsidRPr="00B96F52">
        <w:rPr>
          <w:rFonts w:ascii="方正小标宋_GBK" w:eastAsia="方正小标宋_GBK" w:hint="eastAsia"/>
          <w:sz w:val="44"/>
          <w:szCs w:val="44"/>
        </w:rPr>
        <w:t>第一篇 场所篇</w:t>
      </w:r>
    </w:p>
    <w:p w:rsidR="00C54BF4" w:rsidRDefault="00C54BF4" w:rsidP="00C54BF4"/>
    <w:p w:rsidR="00C54BF4" w:rsidRPr="00B96F52" w:rsidRDefault="00C54BF4" w:rsidP="00B96F52">
      <w:pPr>
        <w:pStyle w:val="2"/>
        <w:ind w:firstLine="624"/>
      </w:pPr>
      <w:bookmarkStart w:id="1" w:name="_Toc40532708"/>
      <w:r w:rsidRPr="00B96F52">
        <w:rPr>
          <w:rFonts w:hint="eastAsia"/>
        </w:rPr>
        <w:t>一、居家</w:t>
      </w:r>
      <w:bookmarkEnd w:id="1"/>
    </w:p>
    <w:p w:rsidR="00C54BF4" w:rsidRPr="00C54BF4" w:rsidRDefault="00C54BF4" w:rsidP="00B96F52">
      <w:pPr>
        <w:ind w:firstLineChars="200" w:firstLine="624"/>
      </w:pPr>
      <w:r w:rsidRPr="00C54BF4">
        <w:t>1.家庭储备体温计、口罩和消毒用品等防疫用品。</w:t>
      </w:r>
    </w:p>
    <w:p w:rsidR="00C54BF4" w:rsidRPr="00C54BF4" w:rsidRDefault="00C54BF4" w:rsidP="00B96F52">
      <w:pPr>
        <w:ind w:firstLineChars="200" w:firstLine="624"/>
      </w:pPr>
      <w:r w:rsidRPr="00C54BF4">
        <w:t>2.主动做好家庭成员的健康监测，建议早晚测量体温。</w:t>
      </w:r>
    </w:p>
    <w:p w:rsidR="00C54BF4" w:rsidRPr="00C54BF4" w:rsidRDefault="00C54BF4" w:rsidP="00B96F52">
      <w:pPr>
        <w:ind w:firstLineChars="200" w:firstLine="624"/>
      </w:pPr>
      <w:r w:rsidRPr="00C54BF4">
        <w:t>3.开窗通风，增加室内空气流通，每天2-3次，每次20-30分钟。</w:t>
      </w:r>
    </w:p>
    <w:p w:rsidR="00C54BF4" w:rsidRPr="00C54BF4" w:rsidRDefault="00C54BF4" w:rsidP="00B96F52">
      <w:pPr>
        <w:ind w:firstLineChars="200" w:firstLine="624"/>
      </w:pPr>
      <w:r w:rsidRPr="00C54BF4">
        <w:t>4.家庭环境以清洁为主，预防性消毒为辅。</w:t>
      </w:r>
    </w:p>
    <w:p w:rsidR="00C54BF4" w:rsidRPr="00C54BF4" w:rsidRDefault="00C54BF4" w:rsidP="00B96F52">
      <w:pPr>
        <w:ind w:firstLineChars="200" w:firstLine="624"/>
      </w:pPr>
      <w:r w:rsidRPr="00C54BF4">
        <w:t>5.家庭成员不共用毛巾，勤晒衣被；注意个人卫生习惯，不随地吐痰，打喷嚏时用纸巾遮住口鼻或采用肘臂遮挡等。</w:t>
      </w:r>
    </w:p>
    <w:p w:rsidR="00C54BF4" w:rsidRPr="00C54BF4" w:rsidRDefault="00C54BF4" w:rsidP="00B96F52">
      <w:pPr>
        <w:ind w:firstLineChars="200" w:firstLine="624"/>
      </w:pPr>
      <w:r w:rsidRPr="00C54BF4">
        <w:t>6.加强营养，科学饮食，适量运动，保障睡眠，提高身体免疫力。</w:t>
      </w:r>
    </w:p>
    <w:p w:rsidR="00C54BF4" w:rsidRPr="00C54BF4" w:rsidRDefault="00C54BF4" w:rsidP="00B96F52">
      <w:pPr>
        <w:ind w:firstLineChars="200" w:firstLine="624"/>
      </w:pPr>
      <w:r w:rsidRPr="00C54BF4">
        <w:t>7.从室外返回、咳嗽手捂后、饭前便后应使用洗手液（或肥皂）流水洗手，或用速干手消毒剂揉搓双手。</w:t>
      </w:r>
    </w:p>
    <w:p w:rsidR="00C54BF4" w:rsidRPr="00554082" w:rsidRDefault="00C54BF4" w:rsidP="00B96F52">
      <w:pPr>
        <w:ind w:firstLineChars="200" w:firstLine="624"/>
        <w:rPr>
          <w:spacing w:val="-4"/>
        </w:rPr>
      </w:pPr>
      <w:r w:rsidRPr="00C54BF4">
        <w:t>8.</w:t>
      </w:r>
      <w:r w:rsidRPr="00554082">
        <w:rPr>
          <w:spacing w:val="-4"/>
        </w:rPr>
        <w:t>不接触、购买和食用野生动物，禽肉蛋要充分煮熟后食用。</w:t>
      </w:r>
    </w:p>
    <w:p w:rsidR="00C54BF4" w:rsidRPr="00C54BF4" w:rsidRDefault="00C54BF4" w:rsidP="00B96F52">
      <w:pPr>
        <w:ind w:firstLineChars="200" w:firstLine="624"/>
      </w:pPr>
      <w:r w:rsidRPr="00C54BF4">
        <w:t>9.不串门、不聚众、不聚餐、不相互请吃。</w:t>
      </w:r>
    </w:p>
    <w:p w:rsidR="00C54BF4" w:rsidRPr="00C54BF4" w:rsidRDefault="00C54BF4" w:rsidP="00B96F52">
      <w:pPr>
        <w:ind w:firstLineChars="200" w:firstLine="624"/>
      </w:pPr>
      <w:r w:rsidRPr="00C54BF4">
        <w:t>10.生病时尽量减少外出，不去人员密集场所，外出时佩戴口罩。</w:t>
      </w:r>
    </w:p>
    <w:p w:rsidR="00C54BF4" w:rsidRPr="00C54BF4" w:rsidRDefault="00C54BF4" w:rsidP="00B96F52">
      <w:pPr>
        <w:ind w:firstLineChars="200" w:firstLine="624"/>
      </w:pPr>
      <w:r w:rsidRPr="00C54BF4">
        <w:t>11.前往人员密集的公共场所，乘坐公共交通工具或与其他人近距离接触时佩戴口罩。</w:t>
      </w:r>
    </w:p>
    <w:p w:rsidR="00C54BF4" w:rsidRDefault="00C54BF4" w:rsidP="00554082">
      <w:pPr>
        <w:ind w:firstLineChars="200" w:firstLine="624"/>
      </w:pPr>
      <w:r w:rsidRPr="00C54BF4">
        <w:t>12.中、高风险地区，尽量减少不必要的外出；与居家隔离人员共同生活时，应做好清洁消毒，加强个人防护，佩戴口罩。</w:t>
      </w:r>
      <w:r>
        <w:br w:type="page"/>
      </w:r>
    </w:p>
    <w:p w:rsidR="00C54BF4" w:rsidRPr="00C54BF4" w:rsidRDefault="00C54BF4" w:rsidP="00EE3353">
      <w:pPr>
        <w:pStyle w:val="2"/>
        <w:ind w:firstLine="624"/>
      </w:pPr>
      <w:bookmarkStart w:id="2" w:name="_Toc40532709"/>
      <w:r w:rsidRPr="00C54BF4">
        <w:rPr>
          <w:rFonts w:hint="eastAsia"/>
        </w:rPr>
        <w:lastRenderedPageBreak/>
        <w:t>二、办公场所</w:t>
      </w:r>
      <w:bookmarkEnd w:id="2"/>
    </w:p>
    <w:p w:rsidR="00C54BF4" w:rsidRPr="00C54BF4" w:rsidRDefault="00C54BF4" w:rsidP="00EE3353">
      <w:pPr>
        <w:ind w:firstLineChars="200" w:firstLine="624"/>
      </w:pPr>
      <w:r w:rsidRPr="00C54BF4">
        <w:t>1.做好口罩、洗手液、消毒剂等防疫物资储备，制定应急工作预案，设置应急处置区域，落实单位主体责任，加强人员培训。</w:t>
      </w:r>
    </w:p>
    <w:p w:rsidR="00C54BF4" w:rsidRPr="00C54BF4" w:rsidRDefault="00C54BF4" w:rsidP="00EE3353">
      <w:pPr>
        <w:ind w:firstLineChars="200" w:firstLine="624"/>
      </w:pPr>
      <w:r w:rsidRPr="00C54BF4">
        <w:t>2.建立员工健康监测制度，每日对员工健康状况进行登记，身体不适时应及时就医。</w:t>
      </w:r>
    </w:p>
    <w:p w:rsidR="00C54BF4" w:rsidRPr="00C54BF4" w:rsidRDefault="00C54BF4" w:rsidP="00EE3353">
      <w:pPr>
        <w:ind w:firstLineChars="200" w:firstLine="624"/>
      </w:pPr>
      <w:r w:rsidRPr="00C54BF4">
        <w:t>3.加装体温监测设备，对进入写字楼的人员进行体温检测，体温正常者方可进入。</w:t>
      </w:r>
    </w:p>
    <w:p w:rsidR="00C54BF4" w:rsidRPr="00C54BF4" w:rsidRDefault="00C54BF4" w:rsidP="00EE3353">
      <w:pPr>
        <w:ind w:firstLineChars="200" w:firstLine="624"/>
      </w:pPr>
      <w:r w:rsidRPr="00C54BF4">
        <w:t>4.加强通风换气。如使用集中空调，保证空调运行正常，加大新风量，全空气系统关闭回风。</w:t>
      </w:r>
    </w:p>
    <w:p w:rsidR="00C54BF4" w:rsidRPr="00C54BF4" w:rsidRDefault="00C54BF4" w:rsidP="00EE3353">
      <w:pPr>
        <w:ind w:firstLineChars="200" w:firstLine="624"/>
      </w:pPr>
      <w:r w:rsidRPr="00C54BF4">
        <w:t>5.做好电梯、公共卫生间等公用设备设施和门把手等高频接触物体表面的清洁消毒。</w:t>
      </w:r>
    </w:p>
    <w:p w:rsidR="00C54BF4" w:rsidRPr="00C54BF4" w:rsidRDefault="00C54BF4" w:rsidP="00EE3353">
      <w:pPr>
        <w:ind w:firstLineChars="200" w:firstLine="624"/>
      </w:pPr>
      <w:r w:rsidRPr="00C54BF4">
        <w:t>6.保持公共区域和办公区域环境整洁，及时清理垃圾。</w:t>
      </w:r>
    </w:p>
    <w:p w:rsidR="00C54BF4" w:rsidRPr="00C54BF4" w:rsidRDefault="00C54BF4" w:rsidP="00EE3353">
      <w:pPr>
        <w:ind w:firstLineChars="200" w:firstLine="624"/>
      </w:pPr>
      <w:r w:rsidRPr="00C54BF4">
        <w:t>7.做好手卫生，注意个人卫生习惯，打喷嚏时用纸巾遮住口鼻或采用肘臂遮挡等。</w:t>
      </w:r>
    </w:p>
    <w:p w:rsidR="00C54BF4" w:rsidRPr="00C54BF4" w:rsidRDefault="00C54BF4" w:rsidP="00EE3353">
      <w:pPr>
        <w:ind w:firstLineChars="200" w:firstLine="624"/>
      </w:pPr>
      <w:r w:rsidRPr="00C54BF4">
        <w:t>8.工作人员随身备用口罩，与他人近距离接触时佩戴。</w:t>
      </w:r>
    </w:p>
    <w:p w:rsidR="00C54BF4" w:rsidRPr="00C54BF4" w:rsidRDefault="00C54BF4" w:rsidP="00EE3353">
      <w:pPr>
        <w:ind w:firstLineChars="200" w:firstLine="624"/>
      </w:pPr>
      <w:r w:rsidRPr="00C54BF4">
        <w:t>9.在醒目位置张贴健康提示，利用各种显示屏宣传新冠肺炎及其他传染病防控知识。</w:t>
      </w:r>
    </w:p>
    <w:p w:rsidR="00C54BF4" w:rsidRPr="00C54BF4" w:rsidRDefault="00C54BF4" w:rsidP="00EE3353">
      <w:pPr>
        <w:ind w:firstLineChars="200" w:firstLine="624"/>
      </w:pPr>
      <w:r w:rsidRPr="00C54BF4">
        <w:t>10.减少开会频次和缩短会议时间，会议期间温度适宜时应当开窗或开门。建议采用网络视频会议等方式。</w:t>
      </w:r>
    </w:p>
    <w:p w:rsidR="00C54BF4" w:rsidRPr="00C54BF4" w:rsidRDefault="00C54BF4" w:rsidP="00EE3353">
      <w:pPr>
        <w:ind w:firstLineChars="200" w:firstLine="624"/>
      </w:pPr>
      <w:r w:rsidRPr="00C54BF4">
        <w:t>11.当出现新冠肺炎病例时，应在当地疾病预防控制中心的指导下对场所进行终末消毒，同时对空调通风系统进行清洗和消毒处理，经卫生学评价合格后方可重新启用。</w:t>
      </w:r>
    </w:p>
    <w:p w:rsidR="00C52A7E" w:rsidRDefault="00C54BF4" w:rsidP="00EE3353">
      <w:pPr>
        <w:ind w:firstLineChars="200" w:firstLine="624"/>
      </w:pPr>
      <w:r w:rsidRPr="00C54BF4">
        <w:t>12.中、高风险地区，严格控制进入办公场所人员数量，尽可能安排工作人员隔位、分散就坐。有条件的采取居家办公、网络办公、分散办公等方式。工作人员佩戴口罩。</w:t>
      </w:r>
      <w:bookmarkStart w:id="3" w:name="_Toc40532710"/>
      <w:r w:rsidR="00C52A7E">
        <w:br w:type="page"/>
      </w:r>
    </w:p>
    <w:p w:rsidR="00C54BF4" w:rsidRPr="00C54BF4" w:rsidRDefault="00C54BF4" w:rsidP="00C52A7E">
      <w:pPr>
        <w:pStyle w:val="2"/>
        <w:ind w:firstLine="624"/>
      </w:pPr>
      <w:r w:rsidRPr="00C54BF4">
        <w:rPr>
          <w:rFonts w:hint="eastAsia"/>
        </w:rPr>
        <w:lastRenderedPageBreak/>
        <w:t>三、宾馆</w:t>
      </w:r>
      <w:bookmarkEnd w:id="3"/>
    </w:p>
    <w:p w:rsidR="00C54BF4" w:rsidRPr="00C54BF4" w:rsidRDefault="00C54BF4" w:rsidP="00B96F52">
      <w:pPr>
        <w:ind w:firstLineChars="200" w:firstLine="624"/>
      </w:pPr>
      <w:r w:rsidRPr="00C54BF4">
        <w:t>1.营业前做好口罩、消毒剂等防疫物资储备，制定应急工作预案，设置应急处置区域，落实单位主体责任，加强人员培训。</w:t>
      </w:r>
    </w:p>
    <w:p w:rsidR="00C54BF4" w:rsidRPr="00C54BF4" w:rsidRDefault="00C54BF4" w:rsidP="00B96F52">
      <w:pPr>
        <w:ind w:firstLineChars="200" w:firstLine="624"/>
      </w:pPr>
      <w:r w:rsidRPr="00C54BF4">
        <w:t>2.建立员工健康监测制度，每日对员工健康状况进行登记，身体不适时应及时就医。</w:t>
      </w:r>
    </w:p>
    <w:p w:rsidR="00C54BF4" w:rsidRPr="00C54BF4" w:rsidRDefault="00C54BF4" w:rsidP="00B96F52">
      <w:pPr>
        <w:ind w:firstLineChars="200" w:firstLine="624"/>
      </w:pPr>
      <w:r w:rsidRPr="00C54BF4">
        <w:t>3.在大堂入口处，增加体温测量设备，所有人员体温检测正常方可进入。</w:t>
      </w:r>
    </w:p>
    <w:p w:rsidR="00C54BF4" w:rsidRPr="00C54BF4" w:rsidRDefault="00C54BF4" w:rsidP="00B96F52">
      <w:pPr>
        <w:ind w:firstLineChars="200" w:firstLine="624"/>
      </w:pPr>
      <w:r w:rsidRPr="00C54BF4">
        <w:t>4.加强通风换气。如使用集中空调，保证空调运行正常，加大新风量，全空气系统关闭回风。</w:t>
      </w:r>
    </w:p>
    <w:p w:rsidR="00C54BF4" w:rsidRPr="00C54BF4" w:rsidRDefault="00C54BF4" w:rsidP="00B96F52">
      <w:pPr>
        <w:ind w:firstLineChars="200" w:firstLine="624"/>
      </w:pPr>
      <w:r w:rsidRPr="00C54BF4">
        <w:t>5.做好电梯、公共卫生间等公用设备设施和门把手等高频接触物体表面的清洁消毒。客房公共用品用具需“一客一用一消毒”，加强餐（饮）具的清洁消毒。</w:t>
      </w:r>
    </w:p>
    <w:p w:rsidR="00C54BF4" w:rsidRPr="00C54BF4" w:rsidRDefault="00C54BF4" w:rsidP="00B96F52">
      <w:pPr>
        <w:ind w:firstLineChars="200" w:firstLine="624"/>
      </w:pPr>
      <w:r w:rsidRPr="00C54BF4">
        <w:t>6.保持大堂、电梯口、前台和客房走廊等区域环境整洁，及时清理垃圾。</w:t>
      </w:r>
    </w:p>
    <w:p w:rsidR="00C54BF4" w:rsidRPr="00C54BF4" w:rsidRDefault="00C54BF4" w:rsidP="00B96F52">
      <w:pPr>
        <w:ind w:firstLineChars="200" w:firstLine="624"/>
      </w:pPr>
      <w:r w:rsidRPr="00C54BF4">
        <w:t>7.公用卫生间要配备足够的洗手液（或肥皂），保证水龙头等供水设施正常工作。</w:t>
      </w:r>
    </w:p>
    <w:p w:rsidR="00C54BF4" w:rsidRPr="00C54BF4" w:rsidRDefault="00C54BF4" w:rsidP="00B96F52">
      <w:pPr>
        <w:ind w:firstLineChars="200" w:firstLine="624"/>
      </w:pPr>
      <w:r w:rsidRPr="00C54BF4">
        <w:t>8.前台应设置“一米线”，提醒客人保持安全距离。</w:t>
      </w:r>
    </w:p>
    <w:p w:rsidR="00C54BF4" w:rsidRPr="00C54BF4" w:rsidRDefault="00C54BF4" w:rsidP="00B96F52">
      <w:pPr>
        <w:ind w:firstLineChars="200" w:firstLine="624"/>
      </w:pPr>
      <w:r w:rsidRPr="00C54BF4">
        <w:t>9.工作人员应加强个人防护，佩戴口罩；做好手卫生，有条件时可在大堂、电梯口、前台等处配备速干手消毒剂或感应式手消毒设备；打喷嚏时用纸巾遮住口鼻或采用肘臂遮挡等。</w:t>
      </w:r>
    </w:p>
    <w:p w:rsidR="00C54BF4" w:rsidRPr="00C54BF4" w:rsidRDefault="00C54BF4" w:rsidP="00B96F52">
      <w:pPr>
        <w:ind w:firstLineChars="200" w:firstLine="624"/>
      </w:pPr>
      <w:r w:rsidRPr="00C54BF4">
        <w:t>10.顾客应佩戴口罩。</w:t>
      </w:r>
    </w:p>
    <w:p w:rsidR="00C54BF4" w:rsidRPr="00C54BF4" w:rsidRDefault="00C54BF4" w:rsidP="00B96F52">
      <w:pPr>
        <w:ind w:firstLineChars="200" w:firstLine="624"/>
      </w:pPr>
      <w:r w:rsidRPr="00C54BF4">
        <w:t>11.减少聚餐、培训、会议、娱乐活动等聚集性活动。</w:t>
      </w:r>
    </w:p>
    <w:p w:rsidR="00C54BF4" w:rsidRPr="00C54BF4" w:rsidRDefault="00C54BF4" w:rsidP="00B96F52">
      <w:pPr>
        <w:ind w:firstLineChars="200" w:firstLine="624"/>
      </w:pPr>
      <w:r w:rsidRPr="00C54BF4">
        <w:t>12.通过海报、电子屏和宣传栏等方式加强健康知识宣传。</w:t>
      </w:r>
    </w:p>
    <w:p w:rsidR="00B96F52" w:rsidRDefault="00C54BF4" w:rsidP="00EE3353">
      <w:pPr>
        <w:ind w:firstLineChars="200" w:firstLine="624"/>
      </w:pPr>
      <w:r w:rsidRPr="00C54BF4">
        <w:t>13.当出现新冠肺炎病例时，应在当地疾病预防控制中心的指导下对场所进行终末消毒，同时对空调通风系统进行清洗和消毒处理，经卫生学评价合格后方可重新启用。</w:t>
      </w:r>
      <w:r w:rsidR="00B96F52">
        <w:br w:type="page"/>
      </w:r>
    </w:p>
    <w:p w:rsidR="00C54BF4" w:rsidRPr="00C54BF4" w:rsidRDefault="00C54BF4" w:rsidP="00B96F52">
      <w:pPr>
        <w:pStyle w:val="2"/>
        <w:ind w:firstLine="624"/>
      </w:pPr>
      <w:bookmarkStart w:id="4" w:name="_Toc40532711"/>
      <w:r w:rsidRPr="00C54BF4">
        <w:rPr>
          <w:rFonts w:hint="eastAsia"/>
        </w:rPr>
        <w:lastRenderedPageBreak/>
        <w:t>四、商场</w:t>
      </w:r>
      <w:bookmarkEnd w:id="4"/>
    </w:p>
    <w:p w:rsidR="00C54BF4" w:rsidRPr="00C54BF4" w:rsidRDefault="00C54BF4" w:rsidP="00B96F52">
      <w:pPr>
        <w:ind w:firstLineChars="200" w:firstLine="624"/>
      </w:pPr>
      <w:r w:rsidRPr="00C54BF4">
        <w:t>1.营业前做好口罩、消毒剂等防疫物资储备，制定应急工作预案，设置应急处置区域，落实单位主体责任，加强人员培训。</w:t>
      </w:r>
    </w:p>
    <w:p w:rsidR="00C54BF4" w:rsidRPr="00C54BF4" w:rsidRDefault="00C54BF4" w:rsidP="00B96F52">
      <w:pPr>
        <w:ind w:firstLineChars="200" w:firstLine="624"/>
      </w:pPr>
      <w:r w:rsidRPr="00C54BF4">
        <w:t>2.建立员工健康监测制度，每日对员工健康状况进行登记，身体不适时应及时就医。</w:t>
      </w:r>
    </w:p>
    <w:p w:rsidR="00C54BF4" w:rsidRPr="00C54BF4" w:rsidRDefault="00C54BF4" w:rsidP="00B96F52">
      <w:pPr>
        <w:ind w:firstLineChars="200" w:firstLine="624"/>
      </w:pPr>
      <w:r w:rsidRPr="00C54BF4">
        <w:t>3.在商场入口处，增加体温测量设备，1所有人员体温检测正常方可进入。</w:t>
      </w:r>
    </w:p>
    <w:p w:rsidR="00C54BF4" w:rsidRPr="00C54BF4" w:rsidRDefault="00C54BF4" w:rsidP="00B96F52">
      <w:pPr>
        <w:ind w:firstLineChars="200" w:firstLine="624"/>
      </w:pPr>
      <w:r w:rsidRPr="00C54BF4">
        <w:t>4.加强通风换气。如使用集中空调，保证空调运行正常，加大新风量，全空气系统关闭回风。</w:t>
      </w:r>
    </w:p>
    <w:p w:rsidR="00C54BF4" w:rsidRPr="00C54BF4" w:rsidRDefault="00C54BF4" w:rsidP="00B96F52">
      <w:pPr>
        <w:ind w:firstLineChars="200" w:firstLine="624"/>
      </w:pPr>
      <w:r w:rsidRPr="00C54BF4">
        <w:t>5.对经常接触的公共用品和设施（如存储柜、电梯间按钮、扶梯扶手、卫生间门把手、公共垃圾桶等）要做好清洁消毒。</w:t>
      </w:r>
    </w:p>
    <w:p w:rsidR="00C54BF4" w:rsidRPr="00C54BF4" w:rsidRDefault="00C54BF4" w:rsidP="00B96F52">
      <w:pPr>
        <w:ind w:firstLineChars="200" w:firstLine="624"/>
      </w:pPr>
      <w:r w:rsidRPr="00C54BF4">
        <w:t>6.保持电梯、咨询台和售货区等区域环境整洁，及时清理垃圾。</w:t>
      </w:r>
    </w:p>
    <w:p w:rsidR="00C54BF4" w:rsidRPr="00C54BF4" w:rsidRDefault="00C54BF4" w:rsidP="00B96F52">
      <w:pPr>
        <w:ind w:firstLineChars="200" w:firstLine="624"/>
      </w:pPr>
      <w:r w:rsidRPr="00C54BF4">
        <w:t>7.公用洗手间要配备足够的洗手液（或肥皂），保证水龙头等供水设施正常工作。</w:t>
      </w:r>
    </w:p>
    <w:p w:rsidR="00C54BF4" w:rsidRPr="00C54BF4" w:rsidRDefault="00C54BF4" w:rsidP="00B96F52">
      <w:pPr>
        <w:ind w:firstLineChars="200" w:firstLine="624"/>
      </w:pPr>
      <w:r w:rsidRPr="00C54BF4">
        <w:t>8.应设置“一米线”，提醒顾客排队付款结账时保持安全距离。</w:t>
      </w:r>
    </w:p>
    <w:p w:rsidR="00C54BF4" w:rsidRPr="00C54BF4" w:rsidRDefault="00C54BF4" w:rsidP="00B96F52">
      <w:pPr>
        <w:ind w:firstLineChars="200" w:firstLine="624"/>
      </w:pPr>
      <w:r w:rsidRPr="00C54BF4">
        <w:t>9.通过管控分流，减少商场内顾客人数。</w:t>
      </w:r>
    </w:p>
    <w:p w:rsidR="00C54BF4" w:rsidRPr="00C54BF4" w:rsidRDefault="00C54BF4" w:rsidP="00B96F52">
      <w:pPr>
        <w:ind w:firstLineChars="200" w:firstLine="624"/>
      </w:pPr>
      <w:r w:rsidRPr="00C54BF4">
        <w:t>10.推荐顾客自助购物、非接触扫码付费，尽量减少排队时间。</w:t>
      </w:r>
    </w:p>
    <w:p w:rsidR="00C54BF4" w:rsidRPr="00C54BF4" w:rsidRDefault="00C54BF4" w:rsidP="00B96F52">
      <w:pPr>
        <w:ind w:firstLineChars="200" w:firstLine="624"/>
      </w:pPr>
      <w:r w:rsidRPr="00C54BF4">
        <w:t>11.工作人员应加强个人防护，佩戴口罩；做好手卫生，打喷嚏时用纸巾遮住口鼻或采用肘臂遮挡等。</w:t>
      </w:r>
    </w:p>
    <w:p w:rsidR="00C54BF4" w:rsidRPr="00C54BF4" w:rsidRDefault="00C54BF4" w:rsidP="00B96F52">
      <w:pPr>
        <w:ind w:firstLineChars="200" w:firstLine="624"/>
      </w:pPr>
      <w:r w:rsidRPr="00C54BF4">
        <w:t>12.顾客佩戴口罩，乘电梯时注意人员之间保持距离。</w:t>
      </w:r>
    </w:p>
    <w:p w:rsidR="00C54BF4" w:rsidRPr="00C54BF4" w:rsidRDefault="00C54BF4" w:rsidP="00B96F52">
      <w:pPr>
        <w:ind w:firstLineChars="200" w:firstLine="624"/>
      </w:pPr>
      <w:r w:rsidRPr="00C54BF4">
        <w:t>13.通过海报、电子屏和宣传栏等方式加强健康知识宣传。</w:t>
      </w:r>
    </w:p>
    <w:p w:rsidR="00C54BF4" w:rsidRPr="00C54BF4" w:rsidRDefault="00C54BF4" w:rsidP="00B96F52">
      <w:pPr>
        <w:ind w:firstLineChars="200" w:firstLine="624"/>
      </w:pPr>
      <w:r w:rsidRPr="00C54BF4">
        <w:t>14.当出现新冠肺炎病例时，应在当地疾病预防控制中心的指导下对场所进行终末消毒，同时对空调通风系统进行清洗和消毒处理，经卫生学评价合格后方可重新启用。</w:t>
      </w:r>
    </w:p>
    <w:p w:rsidR="00C54BF4" w:rsidRPr="00C54BF4" w:rsidRDefault="00C54BF4" w:rsidP="00B96F52">
      <w:pPr>
        <w:ind w:firstLineChars="200" w:firstLine="624"/>
      </w:pPr>
      <w:r w:rsidRPr="00C54BF4">
        <w:lastRenderedPageBreak/>
        <w:t>15.中、高风险地区，建议商场应缩短营业时间，并控制顾客数量。</w:t>
      </w:r>
    </w:p>
    <w:p w:rsidR="00B96F52" w:rsidRDefault="00B96F52" w:rsidP="00B96F52">
      <w:pPr>
        <w:ind w:firstLineChars="200" w:firstLine="624"/>
      </w:pPr>
      <w:r>
        <w:br w:type="page"/>
      </w:r>
    </w:p>
    <w:p w:rsidR="00C54BF4" w:rsidRPr="00C54BF4" w:rsidRDefault="00C54BF4" w:rsidP="00B96F52">
      <w:pPr>
        <w:pStyle w:val="2"/>
        <w:ind w:firstLine="624"/>
      </w:pPr>
      <w:bookmarkStart w:id="5" w:name="_Toc40532712"/>
      <w:r w:rsidRPr="00C54BF4">
        <w:rPr>
          <w:rFonts w:hint="eastAsia"/>
        </w:rPr>
        <w:lastRenderedPageBreak/>
        <w:t>五、银行</w:t>
      </w:r>
      <w:bookmarkEnd w:id="5"/>
    </w:p>
    <w:p w:rsidR="00C54BF4" w:rsidRPr="00C54BF4" w:rsidRDefault="00C54BF4" w:rsidP="00EE3353">
      <w:pPr>
        <w:spacing w:line="536" w:lineRule="exact"/>
        <w:ind w:firstLineChars="200" w:firstLine="624"/>
      </w:pPr>
      <w:r w:rsidRPr="00C54BF4">
        <w:t>1.营业前做好口罩、消毒剂等防疫物资储备，制定应急工作预案，设置应急处置区域，落实单位主体责任，加强人员培训。</w:t>
      </w:r>
    </w:p>
    <w:p w:rsidR="00C54BF4" w:rsidRPr="00C54BF4" w:rsidRDefault="00C54BF4" w:rsidP="00EE3353">
      <w:pPr>
        <w:spacing w:line="536" w:lineRule="exact"/>
        <w:ind w:firstLineChars="200" w:firstLine="624"/>
      </w:pPr>
      <w:r w:rsidRPr="00C54BF4">
        <w:t>2.建立员工健康监测制度，每日对员工健康状况进行登记，身体不适时应及时就医。</w:t>
      </w:r>
    </w:p>
    <w:p w:rsidR="00C54BF4" w:rsidRPr="00C54BF4" w:rsidRDefault="00C54BF4" w:rsidP="00EE3353">
      <w:pPr>
        <w:spacing w:line="536" w:lineRule="exact"/>
        <w:ind w:firstLineChars="200" w:firstLine="624"/>
      </w:pPr>
      <w:r w:rsidRPr="00C54BF4">
        <w:t>3.在银行入口处，增加体温测量设备，所有人员体温检测正常方可进入。</w:t>
      </w:r>
    </w:p>
    <w:p w:rsidR="00C54BF4" w:rsidRPr="00C54BF4" w:rsidRDefault="00C54BF4" w:rsidP="00EE3353">
      <w:pPr>
        <w:spacing w:line="536" w:lineRule="exact"/>
        <w:ind w:firstLineChars="200" w:firstLine="624"/>
      </w:pPr>
      <w:r w:rsidRPr="00C54BF4">
        <w:t>4.加强通风换气。如使用集中空调，保证空调运行正常，加大新风量，全空气系统关闭回风。</w:t>
      </w:r>
    </w:p>
    <w:p w:rsidR="00C54BF4" w:rsidRPr="00C54BF4" w:rsidRDefault="00C54BF4" w:rsidP="00EE3353">
      <w:pPr>
        <w:spacing w:line="536" w:lineRule="exact"/>
        <w:ind w:firstLineChars="200" w:firstLine="624"/>
      </w:pPr>
      <w:r w:rsidRPr="00C54BF4">
        <w:t>5.对取号机、柜台柜面、密码器、签字笔、点钞机、ATM机、公共座椅等公用物品设施做好清洁消毒。</w:t>
      </w:r>
    </w:p>
    <w:p w:rsidR="00C54BF4" w:rsidRPr="00C54BF4" w:rsidRDefault="00C54BF4" w:rsidP="00EE3353">
      <w:pPr>
        <w:spacing w:line="536" w:lineRule="exact"/>
        <w:ind w:firstLineChars="200" w:firstLine="624"/>
      </w:pPr>
      <w:r w:rsidRPr="00C54BF4">
        <w:t>6.保持银行大厅、电梯口和咨询台等区域环境整洁，及时清理垃圾。</w:t>
      </w:r>
    </w:p>
    <w:p w:rsidR="00C54BF4" w:rsidRPr="00C54BF4" w:rsidRDefault="00C54BF4" w:rsidP="00EE3353">
      <w:pPr>
        <w:spacing w:line="536" w:lineRule="exact"/>
        <w:ind w:firstLineChars="200" w:firstLine="624"/>
      </w:pPr>
      <w:r w:rsidRPr="00C54BF4">
        <w:t>7.在大厅内设置“一米线”，排队取号或ATM机取款时保持安全距离。</w:t>
      </w:r>
    </w:p>
    <w:p w:rsidR="00C54BF4" w:rsidRPr="00C54BF4" w:rsidRDefault="00C54BF4" w:rsidP="00EE3353">
      <w:pPr>
        <w:spacing w:line="536" w:lineRule="exact"/>
        <w:ind w:firstLineChars="200" w:firstLine="624"/>
      </w:pPr>
      <w:r w:rsidRPr="00C54BF4">
        <w:t>8.控制大厅内办理业务的客户数量；推荐顾客优先考虑网络银行或在ATM机上办理日常业务；在服务台或柜台配备免洗手消毒剂，提醒顾客加强手卫生。</w:t>
      </w:r>
    </w:p>
    <w:p w:rsidR="00C54BF4" w:rsidRPr="00C54BF4" w:rsidRDefault="00C54BF4" w:rsidP="00EE3353">
      <w:pPr>
        <w:spacing w:line="536" w:lineRule="exact"/>
        <w:ind w:firstLineChars="200" w:firstLine="624"/>
      </w:pPr>
      <w:r w:rsidRPr="00C54BF4">
        <w:t>9.工作人员应加强个人防护，工作时佩戴口罩，打喷嚏时用纸巾遮住口鼻或采用肘臂遮挡等。</w:t>
      </w:r>
    </w:p>
    <w:p w:rsidR="00C54BF4" w:rsidRPr="00C54BF4" w:rsidRDefault="00C54BF4" w:rsidP="00EE3353">
      <w:pPr>
        <w:spacing w:line="536" w:lineRule="exact"/>
        <w:ind w:firstLineChars="200" w:firstLine="624"/>
      </w:pPr>
      <w:r w:rsidRPr="00C54BF4">
        <w:t>10.顾客应佩戴口罩。</w:t>
      </w:r>
    </w:p>
    <w:p w:rsidR="00C54BF4" w:rsidRPr="00C54BF4" w:rsidRDefault="00C54BF4" w:rsidP="00EE3353">
      <w:pPr>
        <w:spacing w:line="536" w:lineRule="exact"/>
        <w:ind w:firstLineChars="200" w:firstLine="624"/>
      </w:pPr>
      <w:r w:rsidRPr="00C54BF4">
        <w:t>11.通过海报、电子屏和宣传栏等方式加强健康知识宣传。</w:t>
      </w:r>
    </w:p>
    <w:p w:rsidR="00C54BF4" w:rsidRPr="00C54BF4" w:rsidRDefault="00C54BF4" w:rsidP="00EE3353">
      <w:pPr>
        <w:spacing w:line="536" w:lineRule="exact"/>
        <w:ind w:firstLineChars="200" w:firstLine="624"/>
      </w:pPr>
      <w:r w:rsidRPr="00C54BF4">
        <w:t>12.当出现新冠肺炎病例时，应在当地疾病预防控制中心的指导下对场所进行终末消毒，同时对空调通风系统进行清洗和消毒处理，经卫生学评价合格后方可重新启用。</w:t>
      </w:r>
    </w:p>
    <w:p w:rsidR="00C54BF4" w:rsidRPr="00C54BF4" w:rsidRDefault="00C54BF4" w:rsidP="00EE3353">
      <w:pPr>
        <w:spacing w:line="536" w:lineRule="exact"/>
        <w:ind w:firstLineChars="200" w:firstLine="624"/>
      </w:pPr>
      <w:r w:rsidRPr="00C54BF4">
        <w:lastRenderedPageBreak/>
        <w:t>13.中、高风险地区，建议银行应缩短营业时间，适时调控进入营业厅顾客的数量。</w:t>
      </w:r>
    </w:p>
    <w:p w:rsidR="00B96F52" w:rsidRDefault="00B96F52" w:rsidP="00B96F52">
      <w:pPr>
        <w:ind w:firstLineChars="200" w:firstLine="624"/>
      </w:pPr>
      <w:r>
        <w:br w:type="page"/>
      </w:r>
    </w:p>
    <w:p w:rsidR="00C54BF4" w:rsidRPr="00C54BF4" w:rsidRDefault="00B96F52" w:rsidP="00B96F52">
      <w:pPr>
        <w:pStyle w:val="2"/>
        <w:ind w:firstLine="624"/>
      </w:pPr>
      <w:bookmarkStart w:id="6" w:name="_Toc40532713"/>
      <w:r>
        <w:rPr>
          <w:rFonts w:hint="eastAsia"/>
        </w:rPr>
        <w:lastRenderedPageBreak/>
        <w:t>六</w:t>
      </w:r>
      <w:r w:rsidR="00C54BF4" w:rsidRPr="00C54BF4">
        <w:rPr>
          <w:rFonts w:hint="eastAsia"/>
        </w:rPr>
        <w:t>、出租汽车</w:t>
      </w:r>
      <w:bookmarkEnd w:id="6"/>
    </w:p>
    <w:p w:rsidR="00C54BF4" w:rsidRPr="00C54BF4" w:rsidRDefault="00C54BF4" w:rsidP="00B96F52">
      <w:pPr>
        <w:ind w:firstLineChars="200" w:firstLine="624"/>
      </w:pPr>
      <w:r w:rsidRPr="00C54BF4">
        <w:t>1.车辆运营前配备口罩、手套和消毒剂等防护物资。</w:t>
      </w:r>
    </w:p>
    <w:p w:rsidR="00C54BF4" w:rsidRPr="00C54BF4" w:rsidRDefault="00C54BF4" w:rsidP="00B96F52">
      <w:pPr>
        <w:ind w:firstLineChars="200" w:firstLine="624"/>
      </w:pPr>
      <w:r w:rsidRPr="00C54BF4">
        <w:t xml:space="preserve">2.每日运营前前对车辆内部进行清洁消毒。运营过程中保持车辆卫生整洁，及时清理垃圾， </w:t>
      </w:r>
    </w:p>
    <w:p w:rsidR="00C54BF4" w:rsidRPr="00C54BF4" w:rsidRDefault="00C54BF4" w:rsidP="00B96F52">
      <w:pPr>
        <w:ind w:firstLineChars="200" w:firstLine="624"/>
      </w:pPr>
      <w:r w:rsidRPr="00C54BF4">
        <w:t>3.在自然气温、行驶速度等条件允许的情况下，勤开窗通风。</w:t>
      </w:r>
    </w:p>
    <w:p w:rsidR="00C54BF4" w:rsidRPr="00C54BF4" w:rsidRDefault="00C54BF4" w:rsidP="00B96F52">
      <w:pPr>
        <w:ind w:firstLineChars="200" w:firstLine="624"/>
      </w:pPr>
      <w:r w:rsidRPr="00C54BF4">
        <w:t>4.载客期间乘客和司机佩戴口罩。</w:t>
      </w:r>
    </w:p>
    <w:p w:rsidR="00C54BF4" w:rsidRPr="00C54BF4" w:rsidRDefault="00C54BF4" w:rsidP="00B96F52">
      <w:pPr>
        <w:ind w:firstLineChars="200" w:firstLine="624"/>
      </w:pPr>
      <w:r w:rsidRPr="00C54BF4">
        <w:t>5.注意个人卫生习惯，及时进行手卫生，打喷嚏时用纸巾遮住口鼻或采用肘臂遮挡等。</w:t>
      </w:r>
    </w:p>
    <w:p w:rsidR="00C54BF4" w:rsidRPr="00C54BF4" w:rsidRDefault="00C54BF4" w:rsidP="00B96F52">
      <w:pPr>
        <w:ind w:firstLineChars="200" w:firstLine="624"/>
      </w:pPr>
      <w:r w:rsidRPr="00C54BF4">
        <w:t>6.增加方向盘、车门把手等部位的清洗消毒频次，座椅套等纺织物应保持清洁，定期洗涤和消毒处理。</w:t>
      </w:r>
    </w:p>
    <w:p w:rsidR="00C54BF4" w:rsidRPr="00C54BF4" w:rsidRDefault="00C54BF4" w:rsidP="00B96F52">
      <w:pPr>
        <w:ind w:firstLineChars="200" w:firstLine="624"/>
      </w:pPr>
      <w:r w:rsidRPr="00C54BF4">
        <w:t>7.司乘人员进入公共场所返回车辆后，及时用手消毒剂进行手消毒。</w:t>
      </w:r>
    </w:p>
    <w:p w:rsidR="00C54BF4" w:rsidRPr="00C54BF4" w:rsidRDefault="00C54BF4" w:rsidP="00B96F52">
      <w:pPr>
        <w:ind w:firstLineChars="200" w:firstLine="624"/>
      </w:pPr>
      <w:r w:rsidRPr="00C54BF4">
        <w:t>8.有发热、咳嗽等可疑症状者搭乘时，同车所有人员须佩戴口罩。搭乘后，车辆开窗通风，并对可疑症状者接触过的物品表面（如：车门把手、方向盘和座椅等）进行彻底消毒。</w:t>
      </w:r>
    </w:p>
    <w:p w:rsidR="00C54BF4" w:rsidRPr="00C54BF4" w:rsidRDefault="00C54BF4" w:rsidP="00B96F52">
      <w:pPr>
        <w:ind w:firstLineChars="200" w:firstLine="624"/>
      </w:pPr>
      <w:r w:rsidRPr="00C54BF4">
        <w:t>9.有疑似病人搭乘时，同车所有人员佩戴口罩。搭乘后，应及时做好私家车物体表面（座椅、方向盘，车窗、车把手等）和空调系统的消毒。</w:t>
      </w:r>
    </w:p>
    <w:p w:rsidR="00C54BF4" w:rsidRPr="00C54BF4" w:rsidRDefault="00C54BF4" w:rsidP="00B96F52">
      <w:pPr>
        <w:ind w:firstLineChars="200" w:firstLine="624"/>
      </w:pPr>
      <w:r w:rsidRPr="00C54BF4">
        <w:t>10.出现呕吐物时，立即用一次性吸水材料加足量消毒剂（如含氯消毒剂）或消毒干巾对呕吐物进行覆盖，清除呕吐物后，再对呕吐物污染过的地面、车壁等进行消毒处理。</w:t>
      </w:r>
    </w:p>
    <w:p w:rsidR="00B96F52" w:rsidRDefault="00C54BF4" w:rsidP="00554082">
      <w:pPr>
        <w:ind w:firstLineChars="200" w:firstLine="624"/>
      </w:pPr>
      <w:r w:rsidRPr="00C54BF4">
        <w:t>11.通过车载广播、汽车座椅背面张贴宣传海报或提示性标语等方式开展卫生防护知识宣传。</w:t>
      </w:r>
      <w:r w:rsidR="00B96F52">
        <w:br w:type="page"/>
      </w:r>
    </w:p>
    <w:p w:rsidR="00C54BF4" w:rsidRPr="00C54BF4" w:rsidRDefault="00B96F52" w:rsidP="00B96F52">
      <w:pPr>
        <w:pStyle w:val="2"/>
        <w:ind w:firstLine="624"/>
      </w:pPr>
      <w:bookmarkStart w:id="7" w:name="_Toc40532714"/>
      <w:r>
        <w:rPr>
          <w:rFonts w:hint="eastAsia"/>
        </w:rPr>
        <w:lastRenderedPageBreak/>
        <w:t>七</w:t>
      </w:r>
      <w:r w:rsidR="00C54BF4" w:rsidRPr="00C54BF4">
        <w:rPr>
          <w:rFonts w:hint="eastAsia"/>
        </w:rPr>
        <w:t>、私家车</w:t>
      </w:r>
      <w:bookmarkEnd w:id="7"/>
    </w:p>
    <w:p w:rsidR="00C54BF4" w:rsidRPr="00C54BF4" w:rsidRDefault="00C54BF4" w:rsidP="00B96F52">
      <w:pPr>
        <w:ind w:firstLineChars="200" w:firstLine="624"/>
      </w:pPr>
      <w:r w:rsidRPr="00C54BF4">
        <w:t>1.车辆出行前宜配备口罩、手套和手消毒剂等防护物资。</w:t>
      </w:r>
    </w:p>
    <w:p w:rsidR="00C54BF4" w:rsidRPr="00C54BF4" w:rsidRDefault="00C54BF4" w:rsidP="00B96F52">
      <w:pPr>
        <w:ind w:firstLineChars="200" w:firstLine="624"/>
      </w:pPr>
      <w:r w:rsidRPr="00C54BF4">
        <w:t>2.车辆保持卫生整洁，运行期间做好通风换气。</w:t>
      </w:r>
    </w:p>
    <w:p w:rsidR="00C54BF4" w:rsidRPr="00C54BF4" w:rsidRDefault="00C54BF4" w:rsidP="00B96F52">
      <w:pPr>
        <w:ind w:firstLineChars="200" w:firstLine="624"/>
      </w:pPr>
      <w:r w:rsidRPr="00C54BF4">
        <w:t>3.加强个人防护，注意个人卫生习惯，打喷嚏时用纸巾遮住口鼻或采用肘臂遮挡等。</w:t>
      </w:r>
    </w:p>
    <w:p w:rsidR="00C54BF4" w:rsidRPr="00C54BF4" w:rsidRDefault="00C54BF4" w:rsidP="00B96F52">
      <w:pPr>
        <w:ind w:firstLineChars="200" w:firstLine="624"/>
      </w:pPr>
      <w:r w:rsidRPr="00C54BF4">
        <w:t>4.司乘人员进入公共场所返回车辆后，及时用手消毒剂进行手消毒。</w:t>
      </w:r>
    </w:p>
    <w:p w:rsidR="00C54BF4" w:rsidRPr="00C54BF4" w:rsidRDefault="00C54BF4" w:rsidP="00B96F52">
      <w:pPr>
        <w:ind w:firstLineChars="200" w:firstLine="624"/>
      </w:pPr>
      <w:r w:rsidRPr="00C54BF4">
        <w:t>5.有发热、咳嗽等可疑症状者搭乘时，同车所有人员须佩戴口罩。搭乘后，车辆开窗通风，并对可疑症状者接触过的物品表面（如：车门把手、方向盘和座椅等）进行彻底消毒。</w:t>
      </w:r>
    </w:p>
    <w:p w:rsidR="00C54BF4" w:rsidRPr="00C54BF4" w:rsidRDefault="00C54BF4" w:rsidP="00B96F52">
      <w:pPr>
        <w:ind w:firstLineChars="200" w:firstLine="624"/>
      </w:pPr>
      <w:r w:rsidRPr="00C54BF4">
        <w:t>6.有疑似病人搭乘时，同车所有人员佩戴口罩。搭乘后，应及时做好私家车物体表面（座椅、方向盘，车窗、车把手等）和空调系统的消毒。</w:t>
      </w:r>
    </w:p>
    <w:p w:rsidR="00C54BF4" w:rsidRPr="00C54BF4" w:rsidRDefault="00C54BF4" w:rsidP="00B96F52">
      <w:pPr>
        <w:ind w:firstLineChars="200" w:firstLine="624"/>
      </w:pPr>
      <w:r w:rsidRPr="00C54BF4">
        <w:t>7.出现呕吐物时，立即用一次性吸水材料加足量消毒剂（如含氯消毒剂）或消毒干巾对呕吐物进行覆盖，清除呕吐物后，再对呕吐物污染过的地面、车壁等进行消毒处理。</w:t>
      </w:r>
    </w:p>
    <w:p w:rsidR="00C54BF4" w:rsidRDefault="00C54BF4" w:rsidP="00B96F52">
      <w:pPr>
        <w:ind w:firstLineChars="200" w:firstLine="624"/>
        <w:sectPr w:rsidR="00C54BF4" w:rsidSect="00EE3353">
          <w:footerReference w:type="default" r:id="rId9"/>
          <w:pgSz w:w="11906" w:h="16838" w:code="9"/>
          <w:pgMar w:top="1701" w:right="1588" w:bottom="1701" w:left="1588" w:header="851" w:footer="1247" w:gutter="0"/>
          <w:pgNumType w:start="1"/>
          <w:cols w:space="425"/>
          <w:docGrid w:type="linesAndChars" w:linePitch="516" w:charSpace="-1683"/>
        </w:sectPr>
      </w:pPr>
    </w:p>
    <w:p w:rsidR="00B96F52" w:rsidRPr="00B96F52" w:rsidRDefault="00B96F52" w:rsidP="00B96F52"/>
    <w:p w:rsidR="00C54BF4" w:rsidRDefault="00C54BF4" w:rsidP="00B96F52">
      <w:pPr>
        <w:jc w:val="center"/>
        <w:rPr>
          <w:rFonts w:ascii="方正小标宋_GBK" w:eastAsia="方正小标宋_GBK"/>
          <w:sz w:val="44"/>
          <w:szCs w:val="44"/>
        </w:rPr>
      </w:pPr>
      <w:r w:rsidRPr="00B96F52">
        <w:rPr>
          <w:rFonts w:ascii="方正小标宋_GBK" w:eastAsia="方正小标宋_GBK" w:hint="eastAsia"/>
          <w:sz w:val="44"/>
          <w:szCs w:val="44"/>
        </w:rPr>
        <w:t>第二篇 单位篇</w:t>
      </w:r>
    </w:p>
    <w:p w:rsidR="00B96F52" w:rsidRPr="00B96F52" w:rsidRDefault="00B96F52" w:rsidP="00B96F52"/>
    <w:p w:rsidR="00C54BF4" w:rsidRPr="00C54BF4" w:rsidRDefault="00B96F52" w:rsidP="00B96F52">
      <w:pPr>
        <w:pStyle w:val="2"/>
        <w:ind w:firstLine="624"/>
      </w:pPr>
      <w:bookmarkStart w:id="8" w:name="_Toc40532715"/>
      <w:r>
        <w:rPr>
          <w:rFonts w:hint="eastAsia"/>
        </w:rPr>
        <w:t>八</w:t>
      </w:r>
      <w:r w:rsidR="00C54BF4" w:rsidRPr="00C54BF4">
        <w:rPr>
          <w:rFonts w:hint="eastAsia"/>
        </w:rPr>
        <w:t>、企业</w:t>
      </w:r>
      <w:bookmarkEnd w:id="8"/>
    </w:p>
    <w:p w:rsidR="00C54BF4" w:rsidRPr="00C54BF4" w:rsidRDefault="00C54BF4" w:rsidP="00B96F52">
      <w:pPr>
        <w:ind w:firstLineChars="200" w:firstLine="624"/>
      </w:pPr>
      <w:r w:rsidRPr="00C54BF4">
        <w:rPr>
          <w:rFonts w:hint="eastAsia"/>
        </w:rPr>
        <w:t>（一）低风险地区。</w:t>
      </w:r>
    </w:p>
    <w:p w:rsidR="00C54BF4" w:rsidRPr="00C54BF4" w:rsidRDefault="00C54BF4" w:rsidP="00B96F52">
      <w:pPr>
        <w:ind w:firstLineChars="200" w:firstLine="624"/>
      </w:pPr>
      <w:r w:rsidRPr="00C54BF4">
        <w:t>1.复工前做好口罩、洗手液、消毒剂、非接触式温度计等防疫物资储备，制定应急工作预案，落实单位主体责任。</w:t>
      </w:r>
    </w:p>
    <w:p w:rsidR="00C54BF4" w:rsidRPr="00C54BF4" w:rsidRDefault="00C54BF4" w:rsidP="00B96F52">
      <w:pPr>
        <w:ind w:firstLineChars="200" w:firstLine="624"/>
      </w:pPr>
      <w:r w:rsidRPr="00C54BF4">
        <w:t>2.对工作人员每日上班前、下班后进行体温检测，出现发热、咳嗽、呼吸困难等症状的人员，须及时就医排查。</w:t>
      </w:r>
    </w:p>
    <w:p w:rsidR="00C54BF4" w:rsidRPr="00C54BF4" w:rsidRDefault="00C54BF4" w:rsidP="00B96F52">
      <w:pPr>
        <w:ind w:firstLineChars="200" w:firstLine="624"/>
      </w:pPr>
      <w:r w:rsidRPr="00C54BF4">
        <w:t>3.加强企业内办公区域、室内公共活动区域和员工生活区的通风换气。如使用集中空调，保证空调运行正常，加大新风量，全空气系统关闭回风。</w:t>
      </w:r>
    </w:p>
    <w:p w:rsidR="00C54BF4" w:rsidRPr="00C54BF4" w:rsidRDefault="00C54BF4" w:rsidP="00B96F52">
      <w:pPr>
        <w:ind w:firstLineChars="200" w:firstLine="624"/>
      </w:pPr>
      <w:r w:rsidRPr="00C54BF4">
        <w:t>4.保持企业内环境清洁卫生，垃圾做到“日产日清”，清运过程中应采用密闭化运输。</w:t>
      </w:r>
    </w:p>
    <w:p w:rsidR="00C54BF4" w:rsidRPr="00C54BF4" w:rsidRDefault="00C54BF4" w:rsidP="00B96F52">
      <w:pPr>
        <w:ind w:firstLineChars="200" w:firstLine="624"/>
      </w:pPr>
      <w:r w:rsidRPr="00C54BF4">
        <w:t>5.公共卫生间应干净整洁，及时配备洗手设施和洗手液。</w:t>
      </w:r>
    </w:p>
    <w:p w:rsidR="00C54BF4" w:rsidRPr="00C54BF4" w:rsidRDefault="00C54BF4" w:rsidP="00B96F52">
      <w:pPr>
        <w:ind w:firstLineChars="200" w:firstLine="624"/>
      </w:pPr>
      <w:r w:rsidRPr="00C54BF4">
        <w:t>6.加强手卫生，有流水条件下按照“六步法”洗手，不具备流水洗手时，可在咨询处配备速干手消毒剂。</w:t>
      </w:r>
    </w:p>
    <w:p w:rsidR="00C54BF4" w:rsidRPr="00C54BF4" w:rsidRDefault="00C54BF4" w:rsidP="00B96F52">
      <w:pPr>
        <w:ind w:firstLineChars="200" w:firstLine="624"/>
      </w:pPr>
      <w:r w:rsidRPr="00C54BF4">
        <w:t>7.加强个人洗手等健康行为的宣教，打喷嚏和咳嗽时应用纸巾或肘臂遮蔽口鼻。</w:t>
      </w:r>
    </w:p>
    <w:p w:rsidR="00C54BF4" w:rsidRPr="00C54BF4" w:rsidRDefault="00C54BF4" w:rsidP="00B96F52">
      <w:pPr>
        <w:ind w:firstLineChars="200" w:firstLine="624"/>
      </w:pPr>
      <w:r w:rsidRPr="00C54BF4">
        <w:t>8.加强对办公区域、会议场所、生活设施及其他人员活动场所和相关物品的定时消毒，电梯按钮、门把手等频繁接触部位应当适当增加消毒次数。</w:t>
      </w:r>
    </w:p>
    <w:p w:rsidR="00C54BF4" w:rsidRPr="00C54BF4" w:rsidRDefault="00C54BF4" w:rsidP="00B96F52">
      <w:pPr>
        <w:ind w:firstLineChars="200" w:firstLine="624"/>
      </w:pPr>
      <w:r w:rsidRPr="00C54BF4">
        <w:t>9.做好炊具餐具消毒工作，不具备消毒条件的要使用一次性餐具，采取分餐、错峰用餐等。</w:t>
      </w:r>
    </w:p>
    <w:p w:rsidR="00C54BF4" w:rsidRPr="00C54BF4" w:rsidRDefault="00C54BF4" w:rsidP="00B96F52">
      <w:pPr>
        <w:ind w:firstLineChars="200" w:firstLine="624"/>
      </w:pPr>
      <w:r w:rsidRPr="00C54BF4">
        <w:t>10.鼓励采取“点对点”专车或包车等方式有序组织员工返</w:t>
      </w:r>
      <w:r w:rsidRPr="00C54BF4">
        <w:lastRenderedPageBreak/>
        <w:t>岗，不需要对能够提供健康证明的员工进行隔离。</w:t>
      </w:r>
    </w:p>
    <w:p w:rsidR="00C54BF4" w:rsidRPr="00C54BF4" w:rsidRDefault="00C54BF4" w:rsidP="00B96F52">
      <w:pPr>
        <w:ind w:firstLineChars="200" w:firstLine="624"/>
      </w:pPr>
      <w:r w:rsidRPr="00C54BF4">
        <w:t>11.工作人员随身备用口罩，与其他人近距离接触时佩戴。</w:t>
      </w:r>
    </w:p>
    <w:p w:rsidR="00C54BF4" w:rsidRPr="00C54BF4" w:rsidRDefault="00C54BF4" w:rsidP="00B96F52">
      <w:pPr>
        <w:ind w:firstLineChars="200" w:firstLine="624"/>
      </w:pPr>
      <w:r w:rsidRPr="00C54BF4">
        <w:t>12.做好外来人员信息登记和体温测量等工作。</w:t>
      </w:r>
    </w:p>
    <w:p w:rsidR="00C54BF4" w:rsidRPr="00C54BF4" w:rsidRDefault="00C54BF4" w:rsidP="00B96F52">
      <w:pPr>
        <w:ind w:firstLineChars="200" w:firstLine="624"/>
      </w:pPr>
      <w:r w:rsidRPr="00C54BF4">
        <w:t>13.设置应急区域，当出现疑似症状人员时，及时到该区域进行暂时隔离，并安排就近就医。</w:t>
      </w:r>
    </w:p>
    <w:p w:rsidR="00C54BF4" w:rsidRPr="00C54BF4" w:rsidRDefault="00C54BF4" w:rsidP="00B96F52">
      <w:pPr>
        <w:ind w:firstLineChars="200" w:firstLine="624"/>
      </w:pPr>
      <w:r w:rsidRPr="00C54BF4">
        <w:t>14.企业一旦发现病例，要开展疫点消毒等工作，根据疫情严重程度，可以暂时关闭工作场所，采取居家办公方式。</w:t>
      </w:r>
    </w:p>
    <w:p w:rsidR="00C54BF4" w:rsidRPr="00C54BF4" w:rsidRDefault="00C54BF4" w:rsidP="00B96F52">
      <w:pPr>
        <w:ind w:firstLineChars="200" w:firstLine="624"/>
      </w:pPr>
      <w:r w:rsidRPr="00C54BF4">
        <w:t>15.鼓励采用无纸化办公，减少工作人员直接接触。</w:t>
      </w:r>
    </w:p>
    <w:p w:rsidR="00C54BF4" w:rsidRPr="00C54BF4" w:rsidRDefault="00C54BF4" w:rsidP="00B96F52">
      <w:pPr>
        <w:ind w:firstLineChars="200" w:firstLine="624"/>
      </w:pPr>
      <w:r w:rsidRPr="00C54BF4">
        <w:t>16.减少人员聚集性活动和集体性室内活动，如会议和培训等。</w:t>
      </w:r>
    </w:p>
    <w:p w:rsidR="00C54BF4" w:rsidRPr="00C54BF4" w:rsidRDefault="00C54BF4" w:rsidP="00B96F52">
      <w:pPr>
        <w:ind w:firstLineChars="200" w:firstLine="624"/>
      </w:pPr>
      <w:r w:rsidRPr="00C54BF4">
        <w:rPr>
          <w:rFonts w:hint="eastAsia"/>
        </w:rPr>
        <w:t>（二）中、高风险地区。</w:t>
      </w:r>
    </w:p>
    <w:p w:rsidR="00C54BF4" w:rsidRPr="00C54BF4" w:rsidRDefault="00C54BF4" w:rsidP="00B96F52">
      <w:pPr>
        <w:ind w:firstLineChars="200" w:firstLine="624"/>
      </w:pPr>
      <w:r w:rsidRPr="00C54BF4">
        <w:rPr>
          <w:rFonts w:hint="eastAsia"/>
        </w:rPr>
        <w:t>除上述</w:t>
      </w:r>
      <w:r w:rsidRPr="00C54BF4">
        <w:t>16项措施外，还应做好以下措施。</w:t>
      </w:r>
    </w:p>
    <w:p w:rsidR="00C54BF4" w:rsidRPr="00C54BF4" w:rsidRDefault="00C54BF4" w:rsidP="00B96F52">
      <w:pPr>
        <w:ind w:firstLineChars="200" w:firstLine="624"/>
      </w:pPr>
      <w:r w:rsidRPr="00C54BF4">
        <w:t>17.企业减少外来人员进入。</w:t>
      </w:r>
    </w:p>
    <w:p w:rsidR="00C54BF4" w:rsidRPr="00C54BF4" w:rsidRDefault="00C54BF4" w:rsidP="00B96F52">
      <w:pPr>
        <w:ind w:firstLineChars="200" w:firstLine="624"/>
      </w:pPr>
      <w:r w:rsidRPr="00C54BF4">
        <w:t>18.鼓励采取错时上下班或弹性工作制。</w:t>
      </w:r>
    </w:p>
    <w:p w:rsidR="00C54BF4" w:rsidRPr="00C54BF4" w:rsidRDefault="00C54BF4" w:rsidP="00B96F52">
      <w:pPr>
        <w:ind w:firstLineChars="200" w:firstLine="624"/>
      </w:pPr>
      <w:r w:rsidRPr="00C54BF4">
        <w:t>19.工作人员佩戴口罩。</w:t>
      </w:r>
    </w:p>
    <w:p w:rsidR="00B96F52" w:rsidRDefault="00B96F52" w:rsidP="00B96F52">
      <w:pPr>
        <w:ind w:firstLineChars="200" w:firstLine="624"/>
      </w:pPr>
      <w:r>
        <w:br w:type="page"/>
      </w:r>
    </w:p>
    <w:p w:rsidR="00C54BF4" w:rsidRPr="00C54BF4" w:rsidRDefault="00B96F52" w:rsidP="00B96F52">
      <w:pPr>
        <w:pStyle w:val="2"/>
        <w:ind w:firstLine="624"/>
      </w:pPr>
      <w:bookmarkStart w:id="9" w:name="_Toc40532716"/>
      <w:r>
        <w:rPr>
          <w:rFonts w:hint="eastAsia"/>
        </w:rPr>
        <w:lastRenderedPageBreak/>
        <w:t>九</w:t>
      </w:r>
      <w:r w:rsidR="00C54BF4" w:rsidRPr="00C54BF4">
        <w:rPr>
          <w:rFonts w:hint="eastAsia"/>
        </w:rPr>
        <w:t>、建筑业</w:t>
      </w:r>
      <w:bookmarkEnd w:id="9"/>
    </w:p>
    <w:p w:rsidR="00C54BF4" w:rsidRPr="00C54BF4" w:rsidRDefault="00C54BF4" w:rsidP="00B96F52">
      <w:pPr>
        <w:ind w:firstLineChars="200" w:firstLine="624"/>
      </w:pPr>
      <w:r w:rsidRPr="00C54BF4">
        <w:rPr>
          <w:rFonts w:hint="eastAsia"/>
        </w:rPr>
        <w:t>（一）低风险地区。</w:t>
      </w:r>
    </w:p>
    <w:p w:rsidR="00C54BF4" w:rsidRPr="00C54BF4" w:rsidRDefault="00C54BF4" w:rsidP="00B96F52">
      <w:pPr>
        <w:ind w:firstLineChars="200" w:firstLine="624"/>
      </w:pPr>
      <w:r w:rsidRPr="00C54BF4">
        <w:t>1.复工前做好口罩、洗手液、消毒剂、非接触式温度计等防护物资储备，制定应急工作预案，落实单位主体责任。</w:t>
      </w:r>
    </w:p>
    <w:p w:rsidR="00C54BF4" w:rsidRPr="00C54BF4" w:rsidRDefault="00C54BF4" w:rsidP="00B96F52">
      <w:pPr>
        <w:ind w:firstLineChars="200" w:firstLine="624"/>
      </w:pPr>
      <w:r w:rsidRPr="00C54BF4">
        <w:t>2.对工作人员每日上班前、下班后进行体温检测，出现发热、咳嗽、呼吸困难等症状的人员，须及时就医排查。</w:t>
      </w:r>
    </w:p>
    <w:p w:rsidR="00C54BF4" w:rsidRPr="00C54BF4" w:rsidRDefault="00C54BF4" w:rsidP="00B96F52">
      <w:pPr>
        <w:ind w:firstLineChars="200" w:firstLine="624"/>
      </w:pPr>
      <w:r w:rsidRPr="00C54BF4">
        <w:t>3.加强办公区域、室内公共活动区域和员工生活区的通风换气。如使用集中空调，保证空调运行正常，加大新风量，全空气系统关闭回风。</w:t>
      </w:r>
    </w:p>
    <w:p w:rsidR="00C54BF4" w:rsidRPr="00C54BF4" w:rsidRDefault="00C54BF4" w:rsidP="00B96F52">
      <w:pPr>
        <w:ind w:firstLineChars="200" w:firstLine="624"/>
      </w:pPr>
      <w:r w:rsidRPr="00C54BF4">
        <w:t>4.保持环境清洁卫生，垃圾做到“日产日清”，清运过程中应采用密闭化运输。</w:t>
      </w:r>
    </w:p>
    <w:p w:rsidR="00C54BF4" w:rsidRPr="00C54BF4" w:rsidRDefault="00C54BF4" w:rsidP="00B96F52">
      <w:pPr>
        <w:ind w:firstLineChars="200" w:firstLine="624"/>
      </w:pPr>
      <w:r w:rsidRPr="00C54BF4">
        <w:t>5.公共卫生间应干净整洁，及时配备洗手设施和洗手液。</w:t>
      </w:r>
    </w:p>
    <w:p w:rsidR="00C54BF4" w:rsidRPr="00C54BF4" w:rsidRDefault="00C54BF4" w:rsidP="00B96F52">
      <w:pPr>
        <w:ind w:firstLineChars="200" w:firstLine="624"/>
      </w:pPr>
      <w:r w:rsidRPr="00C54BF4">
        <w:t>6.保持良好卫生习惯。加强手部卫生等健康行为宣传，打喷嚏时用纸巾遮住或肘臂遮挡口鼻。</w:t>
      </w:r>
    </w:p>
    <w:p w:rsidR="00C54BF4" w:rsidRPr="00C54BF4" w:rsidRDefault="00C54BF4" w:rsidP="00B96F52">
      <w:pPr>
        <w:ind w:firstLineChars="200" w:firstLine="624"/>
      </w:pPr>
      <w:r w:rsidRPr="00C54BF4">
        <w:t>7.加强宿舍、办公区域、建筑工地等环境整洁。</w:t>
      </w:r>
    </w:p>
    <w:p w:rsidR="00C54BF4" w:rsidRPr="00C54BF4" w:rsidRDefault="00C54BF4" w:rsidP="00B96F52">
      <w:pPr>
        <w:ind w:firstLineChars="200" w:firstLine="624"/>
      </w:pPr>
      <w:r w:rsidRPr="00C54BF4">
        <w:t>8.加强电梯按钮，门把手等频繁接触的部位清洁消毒。</w:t>
      </w:r>
    </w:p>
    <w:p w:rsidR="00C54BF4" w:rsidRPr="00C54BF4" w:rsidRDefault="00C54BF4" w:rsidP="00B96F52">
      <w:pPr>
        <w:ind w:firstLineChars="200" w:firstLine="624"/>
      </w:pPr>
      <w:r w:rsidRPr="00C54BF4">
        <w:t>9.鼓励采取“点对点”专车或包车等方式有序组织员工返岗。要加强疫情严重地区及高风险地区返岗员工的跟踪管理，做好该员工的健康监测和服务。</w:t>
      </w:r>
    </w:p>
    <w:p w:rsidR="00C54BF4" w:rsidRPr="00C54BF4" w:rsidRDefault="00C54BF4" w:rsidP="00B96F52">
      <w:pPr>
        <w:ind w:firstLineChars="200" w:firstLine="624"/>
      </w:pPr>
      <w:r w:rsidRPr="00C54BF4">
        <w:t>10.优化工序衔接，控制施工现场不同作业队伍人员流动，减少人员聚集；优化施工工艺，做好清洁消毒。</w:t>
      </w:r>
    </w:p>
    <w:p w:rsidR="00C54BF4" w:rsidRPr="00C54BF4" w:rsidRDefault="00C54BF4" w:rsidP="00B96F52">
      <w:pPr>
        <w:ind w:firstLineChars="200" w:firstLine="624"/>
      </w:pPr>
      <w:r w:rsidRPr="00C54BF4">
        <w:t>11.加强个人防护，随身备用口罩，与其他人近距离接触时佩戴。</w:t>
      </w:r>
    </w:p>
    <w:p w:rsidR="00C54BF4" w:rsidRPr="00C54BF4" w:rsidRDefault="00C54BF4" w:rsidP="00B96F52">
      <w:pPr>
        <w:ind w:firstLineChars="200" w:firstLine="624"/>
      </w:pPr>
      <w:r w:rsidRPr="00C54BF4">
        <w:t>12.做好食堂炊具餐具消毒工作。采取分餐、错峰用餐。</w:t>
      </w:r>
    </w:p>
    <w:p w:rsidR="00C54BF4" w:rsidRPr="00C54BF4" w:rsidRDefault="00C54BF4" w:rsidP="00B96F52">
      <w:pPr>
        <w:ind w:firstLineChars="200" w:firstLine="624"/>
      </w:pPr>
      <w:r w:rsidRPr="00C54BF4">
        <w:t>13.设置应急区域，出现疑似症状人员，及时到该区域进行暂时隔离，并安排就近就医。</w:t>
      </w:r>
    </w:p>
    <w:p w:rsidR="00C54BF4" w:rsidRPr="00C54BF4" w:rsidRDefault="00C54BF4" w:rsidP="00B96F52">
      <w:pPr>
        <w:ind w:firstLineChars="200" w:firstLine="624"/>
      </w:pPr>
      <w:r w:rsidRPr="00C54BF4">
        <w:lastRenderedPageBreak/>
        <w:t>14.发现病例，由专业机构进行终末消毒。</w:t>
      </w:r>
    </w:p>
    <w:p w:rsidR="00C54BF4" w:rsidRPr="00C54BF4" w:rsidRDefault="00C54BF4" w:rsidP="00B96F52">
      <w:pPr>
        <w:ind w:firstLineChars="200" w:firstLine="624"/>
      </w:pPr>
      <w:r w:rsidRPr="00C54BF4">
        <w:t>15.鼓励采用无纸化办公，减少工作人员直接接触。</w:t>
      </w:r>
    </w:p>
    <w:p w:rsidR="00C54BF4" w:rsidRPr="00C54BF4" w:rsidRDefault="00C54BF4" w:rsidP="00B96F52">
      <w:pPr>
        <w:ind w:firstLineChars="200" w:firstLine="624"/>
      </w:pPr>
      <w:r w:rsidRPr="00C54BF4">
        <w:t>16.减少人员聚集性活动和集体性室内活动，如会议和培训等。</w:t>
      </w:r>
    </w:p>
    <w:p w:rsidR="00C54BF4" w:rsidRPr="00C54BF4" w:rsidRDefault="00C54BF4" w:rsidP="00B96F52">
      <w:pPr>
        <w:ind w:firstLineChars="200" w:firstLine="624"/>
      </w:pPr>
      <w:r w:rsidRPr="00C54BF4">
        <w:rPr>
          <w:rFonts w:hint="eastAsia"/>
        </w:rPr>
        <w:t>（二）中、高风险地区。</w:t>
      </w:r>
    </w:p>
    <w:p w:rsidR="00C54BF4" w:rsidRPr="00C54BF4" w:rsidRDefault="00C54BF4" w:rsidP="00B96F52">
      <w:pPr>
        <w:ind w:firstLineChars="200" w:firstLine="624"/>
      </w:pPr>
      <w:r w:rsidRPr="00C54BF4">
        <w:rPr>
          <w:rFonts w:hint="eastAsia"/>
        </w:rPr>
        <w:t>除上述</w:t>
      </w:r>
      <w:r w:rsidRPr="00C54BF4">
        <w:t>16项措施外，还应做好以下措施。</w:t>
      </w:r>
    </w:p>
    <w:p w:rsidR="00C54BF4" w:rsidRPr="00C54BF4" w:rsidRDefault="00C54BF4" w:rsidP="00B96F52">
      <w:pPr>
        <w:ind w:firstLineChars="200" w:firstLine="624"/>
      </w:pPr>
      <w:r w:rsidRPr="00C54BF4">
        <w:t>17.实施封闭管理，控制内部人员外出和外来人员进入。</w:t>
      </w:r>
    </w:p>
    <w:p w:rsidR="00C54BF4" w:rsidRPr="00C54BF4" w:rsidRDefault="00C54BF4" w:rsidP="00B96F52">
      <w:pPr>
        <w:ind w:firstLineChars="200" w:firstLine="624"/>
      </w:pPr>
      <w:r w:rsidRPr="00C54BF4">
        <w:t>18.增加班次和员工休息时间。</w:t>
      </w:r>
    </w:p>
    <w:p w:rsidR="00C54BF4" w:rsidRDefault="00C54BF4" w:rsidP="00B96F52">
      <w:pPr>
        <w:ind w:firstLineChars="200" w:firstLine="624"/>
      </w:pPr>
      <w:r>
        <w:br w:type="page"/>
      </w:r>
    </w:p>
    <w:p w:rsidR="00C54BF4" w:rsidRPr="00C54BF4" w:rsidRDefault="00B96F52" w:rsidP="00B96F52">
      <w:pPr>
        <w:pStyle w:val="2"/>
        <w:ind w:firstLine="624"/>
      </w:pPr>
      <w:bookmarkStart w:id="10" w:name="_Toc40532717"/>
      <w:r>
        <w:rPr>
          <w:rFonts w:hint="eastAsia"/>
        </w:rPr>
        <w:lastRenderedPageBreak/>
        <w:t>十</w:t>
      </w:r>
      <w:r w:rsidR="00C54BF4" w:rsidRPr="00C54BF4">
        <w:rPr>
          <w:rFonts w:hint="eastAsia"/>
        </w:rPr>
        <w:t>、邮政快递业</w:t>
      </w:r>
      <w:bookmarkEnd w:id="10"/>
    </w:p>
    <w:p w:rsidR="00C54BF4" w:rsidRPr="00C54BF4" w:rsidRDefault="00C54BF4" w:rsidP="00B96F52">
      <w:pPr>
        <w:ind w:firstLineChars="200" w:firstLine="624"/>
      </w:pPr>
      <w:r w:rsidRPr="00C54BF4">
        <w:rPr>
          <w:rFonts w:hint="eastAsia"/>
        </w:rPr>
        <w:t>（一）低风险地区。</w:t>
      </w:r>
    </w:p>
    <w:p w:rsidR="00C54BF4" w:rsidRPr="00C54BF4" w:rsidRDefault="00C54BF4" w:rsidP="00B96F52">
      <w:pPr>
        <w:ind w:firstLineChars="200" w:firstLine="624"/>
      </w:pPr>
      <w:r w:rsidRPr="00C54BF4">
        <w:t>1.复工前做好口罩、洗手液、消毒剂、非接触式温度计等防疫物资储备，制定应急工作预案，落实单位主体责任。</w:t>
      </w:r>
    </w:p>
    <w:p w:rsidR="00C54BF4" w:rsidRPr="00C54BF4" w:rsidRDefault="00C54BF4" w:rsidP="00B96F52">
      <w:pPr>
        <w:ind w:firstLineChars="200" w:firstLine="624"/>
      </w:pPr>
      <w:r w:rsidRPr="00C54BF4">
        <w:t>2.对邮递员、快递员、运输驾驶员和装卸工人等每日上班前、下班后进行体温监测，出现发热、咳嗽、呼吸困难等可疑症状的人员，须及时就医排查。</w:t>
      </w:r>
    </w:p>
    <w:p w:rsidR="00C54BF4" w:rsidRPr="00C54BF4" w:rsidRDefault="00C54BF4" w:rsidP="00B96F52">
      <w:pPr>
        <w:ind w:firstLineChars="200" w:firstLine="624"/>
      </w:pPr>
      <w:r w:rsidRPr="00C54BF4">
        <w:t>3.加强邮政快递企业内办公区域和室内公共活动区域通风换气。如使用集中空调，保证空调运行正常，加大新风量，全空气系统关闭回风。</w:t>
      </w:r>
    </w:p>
    <w:p w:rsidR="00C54BF4" w:rsidRPr="00C54BF4" w:rsidRDefault="00C54BF4" w:rsidP="00B96F52">
      <w:pPr>
        <w:ind w:firstLineChars="200" w:firstLine="624"/>
      </w:pPr>
      <w:r w:rsidRPr="00C54BF4">
        <w:t>4.保持邮政快递企业内环境清洁卫生，垃圾做到日产日清，清运过程中应采用密闭化运输。</w:t>
      </w:r>
    </w:p>
    <w:p w:rsidR="00C54BF4" w:rsidRPr="00C54BF4" w:rsidRDefault="00C54BF4" w:rsidP="00B96F52">
      <w:pPr>
        <w:ind w:firstLineChars="200" w:firstLine="624"/>
      </w:pPr>
      <w:r w:rsidRPr="00C54BF4">
        <w:t>5.公共卫生间应干净整洁，及时配备洗手设施和洗手液。</w:t>
      </w:r>
    </w:p>
    <w:p w:rsidR="00C54BF4" w:rsidRPr="00C54BF4" w:rsidRDefault="00C54BF4" w:rsidP="00B96F52">
      <w:pPr>
        <w:ind w:firstLineChars="200" w:firstLine="624"/>
      </w:pPr>
      <w:r w:rsidRPr="00C54BF4">
        <w:t>6.保持良好卫生习惯。加强手部卫生等健康行为宣传，打喷嚏时用纸巾遮住或肘臂遮挡口鼻。</w:t>
      </w:r>
    </w:p>
    <w:p w:rsidR="00C54BF4" w:rsidRPr="00C54BF4" w:rsidRDefault="00C54BF4" w:rsidP="00B96F52">
      <w:pPr>
        <w:ind w:firstLineChars="200" w:firstLine="624"/>
      </w:pPr>
      <w:r w:rsidRPr="00C54BF4">
        <w:t>7.工作人员应佩戴口罩。</w:t>
      </w:r>
    </w:p>
    <w:p w:rsidR="00C54BF4" w:rsidRPr="00C54BF4" w:rsidRDefault="00C54BF4" w:rsidP="00B96F52">
      <w:pPr>
        <w:ind w:firstLineChars="200" w:firstLine="624"/>
      </w:pPr>
      <w:r w:rsidRPr="00C54BF4">
        <w:t>8.加强办公区域公用物体/设施表面的清洁消毒。</w:t>
      </w:r>
    </w:p>
    <w:p w:rsidR="00C54BF4" w:rsidRPr="00C54BF4" w:rsidRDefault="00C54BF4" w:rsidP="00B96F52">
      <w:pPr>
        <w:ind w:firstLineChars="200" w:firstLine="624"/>
      </w:pPr>
      <w:r w:rsidRPr="00C54BF4">
        <w:t>9.加强对内勤人员和一线工作人员宣传教育。收发快递时严禁脱摘手套和口罩；休息时避免人员聚集；吸烟时请勿交谈；尽量不要用手直接触摸门把手、电梯按键等公共物品和设施。</w:t>
      </w:r>
    </w:p>
    <w:p w:rsidR="00C54BF4" w:rsidRPr="00C54BF4" w:rsidRDefault="00C54BF4" w:rsidP="00B96F52">
      <w:pPr>
        <w:ind w:firstLineChars="200" w:firstLine="624"/>
      </w:pPr>
      <w:r w:rsidRPr="00C54BF4">
        <w:t>10.监督运输驾驶员和装卸工人车辆消毒信息，邮递员、快递员工作时佩戴口罩、手套、工作服情况。</w:t>
      </w:r>
    </w:p>
    <w:p w:rsidR="00C54BF4" w:rsidRPr="00C54BF4" w:rsidRDefault="00C54BF4" w:rsidP="00B96F52">
      <w:pPr>
        <w:ind w:firstLineChars="200" w:firstLine="624"/>
      </w:pPr>
      <w:r w:rsidRPr="00C54BF4">
        <w:t>11.加大对一线从业人员物资保障力度，为相关从业人员配备口罩、手套等防护用品，并指导使用。</w:t>
      </w:r>
    </w:p>
    <w:p w:rsidR="00C54BF4" w:rsidRPr="00C54BF4" w:rsidRDefault="00C54BF4" w:rsidP="00B96F52">
      <w:pPr>
        <w:ind w:firstLineChars="200" w:firstLine="624"/>
      </w:pPr>
      <w:r w:rsidRPr="00C54BF4">
        <w:t>12.运转中心需要每天对场地进行消毒。</w:t>
      </w:r>
    </w:p>
    <w:p w:rsidR="00C54BF4" w:rsidRPr="00C54BF4" w:rsidRDefault="00C54BF4" w:rsidP="00B96F52">
      <w:pPr>
        <w:ind w:firstLineChars="200" w:firstLine="624"/>
      </w:pPr>
      <w:r w:rsidRPr="00C54BF4">
        <w:t>13.建立好隔离区域，职工如出现新冠肺炎疑似病例，应当立</w:t>
      </w:r>
      <w:r w:rsidRPr="00C54BF4">
        <w:lastRenderedPageBreak/>
        <w:t>即隔离，并配合相关部门做好密切接触者的管理。</w:t>
      </w:r>
    </w:p>
    <w:p w:rsidR="00C54BF4" w:rsidRPr="00C54BF4" w:rsidRDefault="00C54BF4" w:rsidP="00B96F52">
      <w:pPr>
        <w:ind w:firstLineChars="200" w:firstLine="624"/>
      </w:pPr>
      <w:r w:rsidRPr="00C54BF4">
        <w:t>14.鼓励采用无纸化办公，减少工作人员直接接触。</w:t>
      </w:r>
    </w:p>
    <w:p w:rsidR="00C54BF4" w:rsidRPr="00C54BF4" w:rsidRDefault="00C54BF4" w:rsidP="00B96F52">
      <w:pPr>
        <w:ind w:firstLineChars="200" w:firstLine="624"/>
      </w:pPr>
      <w:r w:rsidRPr="00C54BF4">
        <w:t>15.减少人员聚集性活动和集体性室内活动，如会议和培训等。</w:t>
      </w:r>
    </w:p>
    <w:p w:rsidR="00C54BF4" w:rsidRPr="00C54BF4" w:rsidRDefault="00C54BF4" w:rsidP="00B96F52">
      <w:pPr>
        <w:ind w:firstLineChars="200" w:firstLine="624"/>
      </w:pPr>
      <w:r w:rsidRPr="00C54BF4">
        <w:rPr>
          <w:rFonts w:hint="eastAsia"/>
        </w:rPr>
        <w:t>（二）中、高风险地区。</w:t>
      </w:r>
    </w:p>
    <w:p w:rsidR="00C54BF4" w:rsidRPr="00C54BF4" w:rsidRDefault="00C54BF4" w:rsidP="00B96F52">
      <w:pPr>
        <w:ind w:firstLineChars="200" w:firstLine="624"/>
      </w:pPr>
      <w:r w:rsidRPr="00C54BF4">
        <w:rPr>
          <w:rFonts w:hint="eastAsia"/>
        </w:rPr>
        <w:t>除上述</w:t>
      </w:r>
      <w:r w:rsidRPr="00C54BF4">
        <w:t>15项措施外，还应做好以下措施。</w:t>
      </w:r>
    </w:p>
    <w:p w:rsidR="00C54BF4" w:rsidRPr="00C54BF4" w:rsidRDefault="00C54BF4" w:rsidP="00B96F52">
      <w:pPr>
        <w:ind w:firstLineChars="200" w:firstLine="624"/>
      </w:pPr>
      <w:r w:rsidRPr="00C54BF4">
        <w:t>16.可设立智能快件箱的管理区域减少人员直接接触；尚未设立智能快件箱的管理区域，要划定出特定区域用来收投邮件快件。</w:t>
      </w:r>
    </w:p>
    <w:p w:rsidR="00C54BF4" w:rsidRPr="00C54BF4" w:rsidRDefault="00C54BF4" w:rsidP="00B96F52">
      <w:pPr>
        <w:ind w:firstLineChars="200" w:firstLine="624"/>
      </w:pPr>
      <w:r w:rsidRPr="00C54BF4">
        <w:t>17.鼓励采取错时上下班或弹性工作制。</w:t>
      </w:r>
    </w:p>
    <w:p w:rsidR="00C54BF4" w:rsidRDefault="00C54BF4" w:rsidP="00B96F52">
      <w:pPr>
        <w:ind w:firstLineChars="200" w:firstLine="624"/>
      </w:pPr>
      <w:r>
        <w:br w:type="page"/>
      </w:r>
    </w:p>
    <w:p w:rsidR="00C54BF4" w:rsidRPr="00C54BF4" w:rsidRDefault="00B96F52" w:rsidP="00B96F52">
      <w:pPr>
        <w:pStyle w:val="2"/>
        <w:ind w:firstLine="624"/>
      </w:pPr>
      <w:bookmarkStart w:id="11" w:name="_Toc40532718"/>
      <w:r>
        <w:rPr>
          <w:rFonts w:hint="eastAsia"/>
        </w:rPr>
        <w:lastRenderedPageBreak/>
        <w:t>十一</w:t>
      </w:r>
      <w:r w:rsidR="00C54BF4" w:rsidRPr="00C54BF4">
        <w:rPr>
          <w:rFonts w:hint="eastAsia"/>
        </w:rPr>
        <w:t>、机关事业单位</w:t>
      </w:r>
      <w:bookmarkEnd w:id="11"/>
    </w:p>
    <w:p w:rsidR="00C54BF4" w:rsidRPr="00C54BF4" w:rsidRDefault="00C54BF4" w:rsidP="00B96F52">
      <w:pPr>
        <w:ind w:firstLineChars="200" w:firstLine="624"/>
      </w:pPr>
      <w:r w:rsidRPr="00C54BF4">
        <w:rPr>
          <w:rFonts w:hint="eastAsia"/>
        </w:rPr>
        <w:t>（一）低风险地区。</w:t>
      </w:r>
    </w:p>
    <w:p w:rsidR="00C54BF4" w:rsidRPr="00C54BF4" w:rsidRDefault="00C54BF4" w:rsidP="00B96F52">
      <w:pPr>
        <w:ind w:firstLineChars="200" w:firstLine="624"/>
      </w:pPr>
      <w:r w:rsidRPr="00C54BF4">
        <w:t>1.复工前应做好口罩、洗手液、消毒剂、非接触式温度计等防疫物资储备，制定应急工作预案，落实单位主体责任。</w:t>
      </w:r>
    </w:p>
    <w:p w:rsidR="00C54BF4" w:rsidRPr="00C54BF4" w:rsidRDefault="00C54BF4" w:rsidP="00B96F52">
      <w:pPr>
        <w:ind w:firstLineChars="200" w:firstLine="624"/>
      </w:pPr>
      <w:r w:rsidRPr="00C54BF4">
        <w:t>2.对工作人员进行健康监测，出现发热、咳嗽等可疑症状的人员，须及时就医排查。</w:t>
      </w:r>
    </w:p>
    <w:p w:rsidR="00C54BF4" w:rsidRPr="00C54BF4" w:rsidRDefault="00C54BF4" w:rsidP="00B96F52">
      <w:pPr>
        <w:ind w:firstLineChars="200" w:firstLine="624"/>
      </w:pPr>
      <w:r w:rsidRPr="00C54BF4">
        <w:t>3.在单位入口处对工作人员和外来人员进行体温检测，体温异常者禁止进入单位。</w:t>
      </w:r>
    </w:p>
    <w:p w:rsidR="00C54BF4" w:rsidRPr="00C54BF4" w:rsidRDefault="00C54BF4" w:rsidP="00B96F52">
      <w:pPr>
        <w:ind w:firstLineChars="200" w:firstLine="624"/>
      </w:pPr>
      <w:r w:rsidRPr="00C54BF4">
        <w:t>4.加强办公室、食堂和卫生间通风换气，保持空气流通。如使用集中空调，保证空调运行正常，加大新风量，全空气系统关闭回风。</w:t>
      </w:r>
    </w:p>
    <w:p w:rsidR="00C54BF4" w:rsidRPr="00C54BF4" w:rsidRDefault="00C54BF4" w:rsidP="00B96F52">
      <w:pPr>
        <w:ind w:firstLineChars="200" w:firstLine="624"/>
      </w:pPr>
      <w:r w:rsidRPr="00C54BF4">
        <w:t>5.加强对食堂、宿舍、卫生间等重点部位的清洁和消毒。</w:t>
      </w:r>
    </w:p>
    <w:p w:rsidR="00C54BF4" w:rsidRPr="00C54BF4" w:rsidRDefault="00C54BF4" w:rsidP="00B96F52">
      <w:pPr>
        <w:ind w:firstLineChars="200" w:firstLine="624"/>
      </w:pPr>
      <w:r w:rsidRPr="00C54BF4">
        <w:t>6.鼓励错峰用餐，减少堂食和交流。</w:t>
      </w:r>
    </w:p>
    <w:p w:rsidR="00C54BF4" w:rsidRPr="00C54BF4" w:rsidRDefault="00C54BF4" w:rsidP="00B96F52">
      <w:pPr>
        <w:ind w:firstLineChars="200" w:firstLine="624"/>
      </w:pPr>
      <w:r w:rsidRPr="00C54BF4">
        <w:t>7.鼓励采用无纸化办公，减少工作人员直接接触。</w:t>
      </w:r>
    </w:p>
    <w:p w:rsidR="00C54BF4" w:rsidRPr="00C54BF4" w:rsidRDefault="00C54BF4" w:rsidP="00B96F52">
      <w:pPr>
        <w:ind w:firstLineChars="200" w:firstLine="624"/>
      </w:pPr>
      <w:r w:rsidRPr="00C54BF4">
        <w:t>8.减少集体性聚集活动如运动会、联欢会和培训会等。</w:t>
      </w:r>
    </w:p>
    <w:p w:rsidR="00C54BF4" w:rsidRPr="00C54BF4" w:rsidRDefault="00C54BF4" w:rsidP="00B96F52">
      <w:pPr>
        <w:ind w:firstLineChars="200" w:firstLine="624"/>
      </w:pPr>
      <w:r w:rsidRPr="00C54BF4">
        <w:t>9.在办公室、食堂和卫生间等场所应设置洗手设施和消毒用品，如无洗手设备，应配备速干手消毒剂。</w:t>
      </w:r>
    </w:p>
    <w:p w:rsidR="00C54BF4" w:rsidRPr="00C54BF4" w:rsidRDefault="00C54BF4" w:rsidP="00B96F52">
      <w:pPr>
        <w:ind w:firstLineChars="200" w:firstLine="624"/>
      </w:pPr>
      <w:r w:rsidRPr="00C54BF4">
        <w:t>10.工作人员随身备用口罩，与其他人近距离接触时佩戴，打喷嚏时用纸巾遮住或肘臂遮挡口鼻，将使用过的纸巾放入有盖的垃圾桶内，打喷嚏和咳嗽后应用洗手液（或肥皂）彻底清洗双手。</w:t>
      </w:r>
    </w:p>
    <w:p w:rsidR="00C54BF4" w:rsidRPr="00C54BF4" w:rsidRDefault="00C54BF4" w:rsidP="00B96F52">
      <w:pPr>
        <w:ind w:firstLineChars="200" w:firstLine="624"/>
      </w:pPr>
      <w:r w:rsidRPr="00C54BF4">
        <w:t>11.粘贴海报，播放宣传视频，通过微信公众号、微博定向推送防护知识。</w:t>
      </w:r>
    </w:p>
    <w:p w:rsidR="00C54BF4" w:rsidRPr="00C54BF4" w:rsidRDefault="00C54BF4" w:rsidP="00B96F52">
      <w:pPr>
        <w:ind w:firstLineChars="200" w:firstLine="624"/>
      </w:pPr>
      <w:r w:rsidRPr="00C54BF4">
        <w:t>12.设立应急区域。当出现疑似症状人员时，及时到该区域进行暂时隔离，并安排就近就医。</w:t>
      </w:r>
    </w:p>
    <w:p w:rsidR="00C54BF4" w:rsidRPr="00C54BF4" w:rsidRDefault="00C54BF4" w:rsidP="00B96F52">
      <w:pPr>
        <w:ind w:firstLineChars="200" w:firstLine="624"/>
      </w:pPr>
      <w:r w:rsidRPr="00C54BF4">
        <w:t>13.当发现新冠肺炎病例时，在当地疾病预防控制中心的指导下，对空调通风系统进行消毒和清洗处理，经卫生学评价合格</w:t>
      </w:r>
      <w:r w:rsidRPr="00C54BF4">
        <w:lastRenderedPageBreak/>
        <w:t>后方可重新启用。</w:t>
      </w:r>
    </w:p>
    <w:p w:rsidR="00C54BF4" w:rsidRPr="00C54BF4" w:rsidRDefault="00C54BF4" w:rsidP="00B96F52">
      <w:pPr>
        <w:ind w:firstLineChars="200" w:firstLine="624"/>
      </w:pPr>
      <w:r w:rsidRPr="00C54BF4">
        <w:rPr>
          <w:rFonts w:hint="eastAsia"/>
        </w:rPr>
        <w:t>（二）中、高风险地区。</w:t>
      </w:r>
    </w:p>
    <w:p w:rsidR="00C54BF4" w:rsidRPr="00C54BF4" w:rsidRDefault="00C54BF4" w:rsidP="00B96F52">
      <w:pPr>
        <w:ind w:firstLineChars="200" w:firstLine="624"/>
      </w:pPr>
      <w:r w:rsidRPr="00C54BF4">
        <w:rPr>
          <w:rFonts w:hint="eastAsia"/>
        </w:rPr>
        <w:t>除上述</w:t>
      </w:r>
      <w:r w:rsidRPr="00C54BF4">
        <w:t>13项措施外，还应做到以下措施。</w:t>
      </w:r>
    </w:p>
    <w:p w:rsidR="00C54BF4" w:rsidRPr="00C54BF4" w:rsidRDefault="00C54BF4" w:rsidP="00B96F52">
      <w:pPr>
        <w:ind w:firstLineChars="200" w:firstLine="624"/>
      </w:pPr>
      <w:r w:rsidRPr="00C54BF4">
        <w:t>14.鼓励采取错时上下班、弹性工作制或居家办公方式。</w:t>
      </w:r>
    </w:p>
    <w:p w:rsidR="00C54BF4" w:rsidRPr="00C54BF4" w:rsidRDefault="00C54BF4" w:rsidP="00B96F52">
      <w:pPr>
        <w:ind w:firstLineChars="200" w:firstLine="624"/>
      </w:pPr>
      <w:r w:rsidRPr="00C54BF4">
        <w:t>15.不提供堂食。</w:t>
      </w:r>
    </w:p>
    <w:p w:rsidR="00C54BF4" w:rsidRDefault="00C54BF4" w:rsidP="00B96F52">
      <w:pPr>
        <w:ind w:firstLineChars="200" w:firstLine="624"/>
      </w:pPr>
      <w:r>
        <w:br w:type="page"/>
      </w:r>
    </w:p>
    <w:p w:rsidR="00C54BF4" w:rsidRPr="00C54BF4" w:rsidRDefault="00B96F52" w:rsidP="00B96F52">
      <w:pPr>
        <w:pStyle w:val="2"/>
        <w:ind w:firstLine="624"/>
      </w:pPr>
      <w:bookmarkStart w:id="12" w:name="_Toc40532719"/>
      <w:r>
        <w:rPr>
          <w:rFonts w:hint="eastAsia"/>
        </w:rPr>
        <w:lastRenderedPageBreak/>
        <w:t>十二</w:t>
      </w:r>
      <w:r w:rsidR="00C54BF4" w:rsidRPr="00C54BF4">
        <w:rPr>
          <w:rFonts w:hint="eastAsia"/>
        </w:rPr>
        <w:t>、中小学校</w:t>
      </w:r>
      <w:bookmarkEnd w:id="12"/>
    </w:p>
    <w:p w:rsidR="00C54BF4" w:rsidRPr="00C54BF4" w:rsidRDefault="00C54BF4" w:rsidP="00B96F52">
      <w:pPr>
        <w:ind w:firstLineChars="200" w:firstLine="624"/>
      </w:pPr>
      <w:r w:rsidRPr="00C54BF4">
        <w:t>1.开学前应做好口罩、消毒剂、非接触式温度计等防疫物资储备，制定应急工作预案，落实单位主体责任，加强教职员工培训。</w:t>
      </w:r>
    </w:p>
    <w:p w:rsidR="00C54BF4" w:rsidRPr="00C54BF4" w:rsidRDefault="00C54BF4" w:rsidP="00B96F52">
      <w:pPr>
        <w:ind w:firstLineChars="200" w:firstLine="624"/>
      </w:pPr>
      <w:r w:rsidRPr="00C54BF4">
        <w:t>2.加强对教职员工及学生的健康状况监测，落实晨、午检制度，实行“日报告”和“零报告”制度。</w:t>
      </w:r>
    </w:p>
    <w:p w:rsidR="00C54BF4" w:rsidRPr="00C54BF4" w:rsidRDefault="00C54BF4" w:rsidP="00B96F52">
      <w:pPr>
        <w:ind w:firstLineChars="200" w:firstLine="624"/>
      </w:pPr>
      <w:r w:rsidRPr="00C54BF4">
        <w:t>3.在学校入口处对教职员工、学生和外来人员进行体温检测，体温异常者禁止进入。</w:t>
      </w:r>
    </w:p>
    <w:p w:rsidR="00C54BF4" w:rsidRPr="00C54BF4" w:rsidRDefault="00C54BF4" w:rsidP="00B96F52">
      <w:pPr>
        <w:ind w:firstLineChars="200" w:firstLine="624"/>
      </w:pPr>
      <w:r w:rsidRPr="00C54BF4">
        <w:t>4.加强教室、体育场馆和图书馆等重点区域通风换气。每天2-3次，每次20-30分钟。如使用集中空调，保证空调运行正常，加大新风量，全空气系统关闭回风。</w:t>
      </w:r>
    </w:p>
    <w:p w:rsidR="00C54BF4" w:rsidRPr="00C54BF4" w:rsidRDefault="00C54BF4" w:rsidP="00B96F52">
      <w:pPr>
        <w:ind w:firstLineChars="200" w:firstLine="624"/>
      </w:pPr>
      <w:r w:rsidRPr="00C54BF4">
        <w:t>5.增加对教室、公共活动区等场所地面和门把手、楼梯扶手等高频接触物体表面的清洁消毒频次。</w:t>
      </w:r>
    </w:p>
    <w:p w:rsidR="00C54BF4" w:rsidRPr="00C54BF4" w:rsidRDefault="00C54BF4" w:rsidP="00B96F52">
      <w:pPr>
        <w:ind w:firstLineChars="200" w:firstLine="624"/>
      </w:pPr>
      <w:r w:rsidRPr="00C54BF4">
        <w:t>6.加强餐（饮）具的清洁消毒，重复使用的餐（饮）具应当“一人一用一消毒”。</w:t>
      </w:r>
    </w:p>
    <w:p w:rsidR="00C54BF4" w:rsidRPr="00C54BF4" w:rsidRDefault="00C54BF4" w:rsidP="00B96F52">
      <w:pPr>
        <w:ind w:firstLineChars="200" w:firstLine="624"/>
      </w:pPr>
      <w:r w:rsidRPr="00C54BF4">
        <w:t>7.建议错峰用餐、自带餐具。</w:t>
      </w:r>
    </w:p>
    <w:p w:rsidR="00C54BF4" w:rsidRPr="00C54BF4" w:rsidRDefault="00C54BF4" w:rsidP="00B96F52">
      <w:pPr>
        <w:ind w:firstLineChars="200" w:firstLine="624"/>
      </w:pPr>
      <w:r w:rsidRPr="00C54BF4">
        <w:t>8.校园垃圾日产日清，对垃圾点每日进行消毒。</w:t>
      </w:r>
    </w:p>
    <w:p w:rsidR="00C54BF4" w:rsidRPr="00C54BF4" w:rsidRDefault="00C54BF4" w:rsidP="00B96F52">
      <w:pPr>
        <w:ind w:firstLineChars="200" w:firstLine="624"/>
      </w:pPr>
      <w:r w:rsidRPr="00C54BF4">
        <w:t>9.鼓励采用无纸化办公，减少教职员工直接接触，优先采取远程网络方式教学。</w:t>
      </w:r>
    </w:p>
    <w:p w:rsidR="00C54BF4" w:rsidRPr="00C54BF4" w:rsidRDefault="00C54BF4" w:rsidP="00B96F52">
      <w:pPr>
        <w:ind w:firstLineChars="200" w:firstLine="624"/>
      </w:pPr>
      <w:r w:rsidRPr="00C54BF4">
        <w:t>10.学校暂时不组织室内集会或活动。在封闭、人员密集或与他人近距离接触（小于等于1米）时教职员工和学生应佩戴口罩，加强手卫生，随身携带速干手消毒剂或消毒湿巾，打喷嚏时用纸巾遮住或肘臂遮挡口鼻。</w:t>
      </w:r>
    </w:p>
    <w:p w:rsidR="00C54BF4" w:rsidRPr="00C54BF4" w:rsidRDefault="00C54BF4" w:rsidP="00B96F52">
      <w:pPr>
        <w:ind w:firstLineChars="200" w:firstLine="624"/>
      </w:pPr>
      <w:r w:rsidRPr="00C54BF4">
        <w:t>11.加强师生防控知识培训，开展心理健康援助和疏导。</w:t>
      </w:r>
    </w:p>
    <w:p w:rsidR="00C54BF4" w:rsidRPr="00C54BF4" w:rsidRDefault="00C54BF4" w:rsidP="00B96F52">
      <w:pPr>
        <w:ind w:firstLineChars="200" w:firstLine="624"/>
      </w:pPr>
      <w:r w:rsidRPr="00C54BF4">
        <w:t>12.教职员工或学生中如出现新冠肺炎疑似病例，学校应当立即向辖区疾病预防控制部门报告，并配合相关部门做好密切接</w:t>
      </w:r>
      <w:r w:rsidRPr="00C54BF4">
        <w:lastRenderedPageBreak/>
        <w:t>触者的管理。</w:t>
      </w:r>
    </w:p>
    <w:p w:rsidR="00C54BF4" w:rsidRPr="00C54BF4" w:rsidRDefault="00C54BF4" w:rsidP="00B96F52">
      <w:pPr>
        <w:ind w:firstLineChars="200" w:firstLine="624"/>
      </w:pPr>
      <w:r w:rsidRPr="00C54BF4">
        <w:t>13.由专人负责与接受隔离的教职员工或学生的家长进行联系，掌握其健康状况。</w:t>
      </w:r>
    </w:p>
    <w:p w:rsidR="00C54BF4" w:rsidRPr="00C54BF4" w:rsidRDefault="00C54BF4" w:rsidP="00B96F52">
      <w:pPr>
        <w:ind w:firstLineChars="200" w:firstLine="624"/>
      </w:pPr>
      <w:r w:rsidRPr="00C54BF4">
        <w:t>14.当发现新冠肺炎病例时，在当地疾病预防控制中心的指导下，对空调通风系统进行消毒和清洗处理，经卫生学评价合格后方可重新启用。</w:t>
      </w:r>
    </w:p>
    <w:p w:rsidR="00B96F52" w:rsidRDefault="00B96F52" w:rsidP="00B96F52">
      <w:pPr>
        <w:ind w:firstLineChars="200" w:firstLine="624"/>
      </w:pPr>
      <w:r>
        <w:br w:type="page"/>
      </w:r>
    </w:p>
    <w:p w:rsidR="00C54BF4" w:rsidRPr="00C54BF4" w:rsidRDefault="00B96F52" w:rsidP="00B96F52">
      <w:pPr>
        <w:pStyle w:val="2"/>
        <w:ind w:firstLine="624"/>
      </w:pPr>
      <w:bookmarkStart w:id="13" w:name="_Toc40532720"/>
      <w:r>
        <w:rPr>
          <w:rFonts w:hint="eastAsia"/>
        </w:rPr>
        <w:lastRenderedPageBreak/>
        <w:t>十三</w:t>
      </w:r>
      <w:r w:rsidR="00C54BF4" w:rsidRPr="00C54BF4">
        <w:t>、大专院校</w:t>
      </w:r>
      <w:bookmarkEnd w:id="13"/>
    </w:p>
    <w:p w:rsidR="00C54BF4" w:rsidRPr="00C54BF4" w:rsidRDefault="00C54BF4" w:rsidP="00B96F52">
      <w:pPr>
        <w:ind w:firstLineChars="200" w:firstLine="624"/>
      </w:pPr>
      <w:r w:rsidRPr="00C54BF4">
        <w:t>1.开学前应做好口罩、消毒剂、非接触式温度计等防疫物资储备，制定应急工作预案，落实单位主体责任，加强人员培训。</w:t>
      </w:r>
    </w:p>
    <w:p w:rsidR="00C54BF4" w:rsidRPr="00C54BF4" w:rsidRDefault="00C54BF4" w:rsidP="00B96F52">
      <w:pPr>
        <w:ind w:firstLineChars="200" w:firstLine="624"/>
      </w:pPr>
      <w:r w:rsidRPr="00C54BF4">
        <w:t>2.对教职员工和学生进行健康监测，出现发热、咳嗽、呼吸困难等症状的人员，须及时就医排查。</w:t>
      </w:r>
    </w:p>
    <w:p w:rsidR="00C54BF4" w:rsidRPr="00C54BF4" w:rsidRDefault="00C54BF4" w:rsidP="00B96F52">
      <w:pPr>
        <w:ind w:firstLineChars="200" w:firstLine="624"/>
      </w:pPr>
      <w:r w:rsidRPr="00C54BF4">
        <w:t>3.在学校入口处对教职员工、学生和外来人员进行体温检测，体温异常者禁止进入。</w:t>
      </w:r>
    </w:p>
    <w:p w:rsidR="00C54BF4" w:rsidRPr="00C54BF4" w:rsidRDefault="00C54BF4" w:rsidP="00B96F52">
      <w:pPr>
        <w:ind w:firstLineChars="200" w:firstLine="624"/>
      </w:pPr>
      <w:r w:rsidRPr="00C54BF4">
        <w:t>4.加强教室、图书馆、宿舍等重点区域通风换气。每天2-3次，每次20-30分钟。如使用集中空调，保证空调运行正常，加大新风量，全空气系统关闭回风。</w:t>
      </w:r>
    </w:p>
    <w:p w:rsidR="00C54BF4" w:rsidRPr="00C54BF4" w:rsidRDefault="00C54BF4" w:rsidP="00B96F52">
      <w:pPr>
        <w:ind w:firstLineChars="200" w:firstLine="624"/>
      </w:pPr>
      <w:r w:rsidRPr="00C54BF4">
        <w:t>5.增加对宿舍、食堂、澡堂、洗衣房、公共活动区等环境和门把手、楼梯扶手等高频接触的物体表面的清洁消毒频次。</w:t>
      </w:r>
    </w:p>
    <w:p w:rsidR="00C54BF4" w:rsidRPr="00C54BF4" w:rsidRDefault="00C54BF4" w:rsidP="00B96F52">
      <w:pPr>
        <w:ind w:firstLineChars="200" w:firstLine="624"/>
      </w:pPr>
      <w:r w:rsidRPr="00C54BF4">
        <w:t>6.加强餐（饮）具的清洁消毒，重复使用的餐（饮）具应当“一人一用一消毒”。</w:t>
      </w:r>
    </w:p>
    <w:p w:rsidR="00C54BF4" w:rsidRPr="00C54BF4" w:rsidRDefault="00C54BF4" w:rsidP="00B96F52">
      <w:pPr>
        <w:ind w:firstLineChars="200" w:firstLine="624"/>
      </w:pPr>
      <w:r w:rsidRPr="00C54BF4">
        <w:t>7.建议错峰用餐，自带餐具。</w:t>
      </w:r>
    </w:p>
    <w:p w:rsidR="00C54BF4" w:rsidRPr="00C54BF4" w:rsidRDefault="00C54BF4" w:rsidP="00B96F52">
      <w:pPr>
        <w:ind w:firstLineChars="200" w:firstLine="624"/>
      </w:pPr>
      <w:r w:rsidRPr="00C54BF4">
        <w:t>8.避免举办群体性或聚集性活动，如培训班、运动会等。教职员工、学生减少外出。</w:t>
      </w:r>
    </w:p>
    <w:p w:rsidR="00C54BF4" w:rsidRPr="00C54BF4" w:rsidRDefault="00C54BF4" w:rsidP="00B96F52">
      <w:pPr>
        <w:ind w:firstLineChars="200" w:firstLine="624"/>
      </w:pPr>
      <w:r w:rsidRPr="00C54BF4">
        <w:t>9.校园垃圾“日产日清”，对垃圾点每日进行消毒。</w:t>
      </w:r>
    </w:p>
    <w:p w:rsidR="00C54BF4" w:rsidRPr="00C54BF4" w:rsidRDefault="00C54BF4" w:rsidP="00B96F52">
      <w:pPr>
        <w:ind w:firstLineChars="200" w:firstLine="624"/>
      </w:pPr>
      <w:r w:rsidRPr="00C54BF4">
        <w:t>10.在封闭、人员密集或与他人近距离接触（小于等于1米）时教职员工和学生应佩戴口罩，加强手卫生，随身携带速干手消毒剂或消毒湿巾。</w:t>
      </w:r>
    </w:p>
    <w:p w:rsidR="00C54BF4" w:rsidRPr="00C54BF4" w:rsidRDefault="00C54BF4" w:rsidP="00B96F52">
      <w:pPr>
        <w:ind w:firstLineChars="200" w:firstLine="624"/>
      </w:pPr>
      <w:r w:rsidRPr="00C54BF4">
        <w:t>11.加强教职员工和学生防控知识培训，开展心理健康援助和疏导。</w:t>
      </w:r>
    </w:p>
    <w:p w:rsidR="00C54BF4" w:rsidRPr="00C54BF4" w:rsidRDefault="00C54BF4" w:rsidP="00B96F52">
      <w:pPr>
        <w:ind w:firstLineChars="200" w:firstLine="624"/>
      </w:pPr>
      <w:r w:rsidRPr="00C54BF4">
        <w:t>12.教职员工或学生中如出现新冠肺炎疑似病例，学校应当立即向辖区疾病预防控制部门报告，并配合相关部门做好密切接触者的管理。</w:t>
      </w:r>
    </w:p>
    <w:p w:rsidR="00C54BF4" w:rsidRPr="00C54BF4" w:rsidRDefault="00C54BF4" w:rsidP="00B96F52">
      <w:pPr>
        <w:ind w:firstLineChars="200" w:firstLine="624"/>
      </w:pPr>
      <w:r w:rsidRPr="00C54BF4">
        <w:lastRenderedPageBreak/>
        <w:t>13.由专人负责与接受隔离的教职员工或学生的家长进行联系，掌握其健康状况。</w:t>
      </w:r>
    </w:p>
    <w:p w:rsidR="00C54BF4" w:rsidRPr="00C54BF4" w:rsidRDefault="00C54BF4" w:rsidP="00B96F52">
      <w:pPr>
        <w:ind w:firstLineChars="200" w:firstLine="624"/>
      </w:pPr>
      <w:r w:rsidRPr="00C54BF4">
        <w:t>14.设立应急区域。教职员工或学生出现发热等症状时，立即在应急区域进行暂时隔离并及时就医。</w:t>
      </w:r>
    </w:p>
    <w:p w:rsidR="00C54BF4" w:rsidRPr="00C54BF4" w:rsidRDefault="00C54BF4" w:rsidP="00B96F52">
      <w:pPr>
        <w:ind w:firstLineChars="200" w:firstLine="624"/>
      </w:pPr>
      <w:r w:rsidRPr="00C54BF4">
        <w:t>15.当发现新冠肺炎病例时，在当地疾病预防控制中心的指导下，对空调通风系统进行消毒和清洗处理，经卫生学评价合格后方可重新启用。</w:t>
      </w:r>
    </w:p>
    <w:p w:rsidR="00B96F52" w:rsidRDefault="00B96F52" w:rsidP="00B96F52">
      <w:pPr>
        <w:ind w:firstLineChars="200" w:firstLine="624"/>
      </w:pPr>
      <w:r>
        <w:br w:type="page"/>
      </w:r>
    </w:p>
    <w:p w:rsidR="00C54BF4" w:rsidRPr="00C54BF4" w:rsidRDefault="00B96F52" w:rsidP="00B96F52">
      <w:pPr>
        <w:pStyle w:val="2"/>
        <w:ind w:firstLine="624"/>
      </w:pPr>
      <w:bookmarkStart w:id="14" w:name="_Toc40532721"/>
      <w:r>
        <w:rPr>
          <w:rFonts w:hint="eastAsia"/>
        </w:rPr>
        <w:lastRenderedPageBreak/>
        <w:t>十四</w:t>
      </w:r>
      <w:r w:rsidR="00C54BF4" w:rsidRPr="00C54BF4">
        <w:rPr>
          <w:rFonts w:hint="eastAsia"/>
        </w:rPr>
        <w:t>、物业管理中心</w:t>
      </w:r>
      <w:bookmarkEnd w:id="14"/>
    </w:p>
    <w:p w:rsidR="00C54BF4" w:rsidRPr="00C54BF4" w:rsidRDefault="00C54BF4" w:rsidP="00B96F52">
      <w:pPr>
        <w:ind w:firstLineChars="200" w:firstLine="624"/>
      </w:pPr>
      <w:r w:rsidRPr="00C54BF4">
        <w:rPr>
          <w:rFonts w:hint="eastAsia"/>
        </w:rPr>
        <w:t>（一）低风险地区。</w:t>
      </w:r>
    </w:p>
    <w:p w:rsidR="00C54BF4" w:rsidRPr="00C54BF4" w:rsidRDefault="00C54BF4" w:rsidP="00B96F52">
      <w:pPr>
        <w:ind w:firstLineChars="200" w:firstLine="624"/>
      </w:pPr>
      <w:r w:rsidRPr="00C54BF4">
        <w:t>1.做好口罩、洗手液、消毒剂等防疫物资储备，制定应急工作预案，设置应急处置区域，落实单位主体责任，加强人员培训。</w:t>
      </w:r>
    </w:p>
    <w:p w:rsidR="00C54BF4" w:rsidRPr="00C54BF4" w:rsidRDefault="00C54BF4" w:rsidP="00B96F52">
      <w:pPr>
        <w:ind w:firstLineChars="200" w:firstLine="624"/>
      </w:pPr>
      <w:r w:rsidRPr="00C54BF4">
        <w:t>2.对工作人员进行健康监测，出现发热、咳嗽、呼吸困难等可疑症状的人员，须及时就医排查。</w:t>
      </w:r>
    </w:p>
    <w:p w:rsidR="00C54BF4" w:rsidRPr="00C54BF4" w:rsidRDefault="00C54BF4" w:rsidP="00B96F52">
      <w:pPr>
        <w:ind w:firstLineChars="200" w:firstLine="624"/>
      </w:pPr>
      <w:r w:rsidRPr="00C54BF4">
        <w:t>3.加装体温监测设备，对进入物业管理中心的人员进行体温检测，体温正常者方可进入。</w:t>
      </w:r>
    </w:p>
    <w:p w:rsidR="00C54BF4" w:rsidRPr="00C54BF4" w:rsidRDefault="00C54BF4" w:rsidP="00B96F52">
      <w:pPr>
        <w:ind w:firstLineChars="200" w:firstLine="624"/>
      </w:pPr>
      <w:r w:rsidRPr="00C54BF4">
        <w:t>4.加强办公区域通风换气。如使用集中空调，保证空调运行正常，加大新风量，全空气系统关闭回风。</w:t>
      </w:r>
    </w:p>
    <w:p w:rsidR="00C54BF4" w:rsidRPr="00C54BF4" w:rsidRDefault="00C54BF4" w:rsidP="00B96F52">
      <w:pPr>
        <w:ind w:firstLineChars="200" w:firstLine="624"/>
      </w:pPr>
      <w:r w:rsidRPr="00C54BF4">
        <w:t>5.加强对办公室、食堂、宿舍、卫生间等门把手等重点部位的清洁和消毒。</w:t>
      </w:r>
    </w:p>
    <w:p w:rsidR="00C54BF4" w:rsidRPr="00C54BF4" w:rsidRDefault="00C54BF4" w:rsidP="00B96F52">
      <w:pPr>
        <w:ind w:firstLineChars="200" w:firstLine="624"/>
      </w:pPr>
      <w:r w:rsidRPr="00C54BF4">
        <w:t>6.在食堂和公共卫生间等区域应设置洗手设施，如无洗手设备，应配备速干手消毒剂。</w:t>
      </w:r>
    </w:p>
    <w:p w:rsidR="00C54BF4" w:rsidRPr="00C54BF4" w:rsidRDefault="00C54BF4" w:rsidP="00B96F52">
      <w:pPr>
        <w:ind w:firstLineChars="200" w:firstLine="624"/>
      </w:pPr>
      <w:r w:rsidRPr="00C54BF4">
        <w:t>7.鼓励错峰用餐，减少堂食和交流。</w:t>
      </w:r>
    </w:p>
    <w:p w:rsidR="00C54BF4" w:rsidRPr="00C54BF4" w:rsidRDefault="00C54BF4" w:rsidP="00B96F52">
      <w:pPr>
        <w:ind w:firstLineChars="200" w:firstLine="624"/>
      </w:pPr>
      <w:r w:rsidRPr="00C54BF4">
        <w:t>8.鼓励采用无纸化办公，减少直接接触。</w:t>
      </w:r>
    </w:p>
    <w:p w:rsidR="00C54BF4" w:rsidRPr="00C54BF4" w:rsidRDefault="00C54BF4" w:rsidP="00B96F52">
      <w:pPr>
        <w:ind w:firstLineChars="200" w:firstLine="624"/>
      </w:pPr>
      <w:r w:rsidRPr="00C54BF4">
        <w:t>9.减少人员聚集，鼓励以互联网的方式召开会议。</w:t>
      </w:r>
    </w:p>
    <w:p w:rsidR="00C54BF4" w:rsidRPr="00C54BF4" w:rsidRDefault="00C54BF4" w:rsidP="00B96F52">
      <w:pPr>
        <w:ind w:firstLineChars="200" w:firstLine="624"/>
      </w:pPr>
      <w:r w:rsidRPr="00C54BF4">
        <w:t>10.在醒目位置张贴健康提示，利用各种传播媒体宣传新冠肺炎防控知识。</w:t>
      </w:r>
    </w:p>
    <w:p w:rsidR="00C54BF4" w:rsidRPr="00C54BF4" w:rsidRDefault="00C54BF4" w:rsidP="00B96F52">
      <w:pPr>
        <w:ind w:firstLineChars="200" w:firstLine="624"/>
      </w:pPr>
      <w:r w:rsidRPr="00C54BF4">
        <w:t>11.工作人员应佩戴口罩，加强手卫生，打喷嚏时用纸巾遮住或肘臂遮挡口鼻，打喷嚏后应用洗手液（或肥皂）彻底清洗双手。</w:t>
      </w:r>
    </w:p>
    <w:p w:rsidR="00C54BF4" w:rsidRPr="00C54BF4" w:rsidRDefault="00C54BF4" w:rsidP="00B96F52">
      <w:pPr>
        <w:ind w:firstLineChars="200" w:firstLine="624"/>
      </w:pPr>
      <w:r w:rsidRPr="00C54BF4">
        <w:t>12.设立应急区域。当出现疑似症状人员时，及时到该区域进行暂时隔离，并安排就近就医。</w:t>
      </w:r>
    </w:p>
    <w:p w:rsidR="00C54BF4" w:rsidRPr="00C54BF4" w:rsidRDefault="00C54BF4" w:rsidP="00B96F52">
      <w:pPr>
        <w:ind w:firstLineChars="200" w:firstLine="624"/>
      </w:pPr>
      <w:r w:rsidRPr="00C54BF4">
        <w:t>13.当发现新冠肺炎病例时，在当地疾病预防控制中心的指导下，对空调通风系统进行消毒和清洗处理，经卫生学评价合格后方可重新启用。</w:t>
      </w:r>
    </w:p>
    <w:p w:rsidR="00C54BF4" w:rsidRPr="00C54BF4" w:rsidRDefault="00C54BF4" w:rsidP="00B96F52">
      <w:pPr>
        <w:ind w:firstLineChars="200" w:firstLine="624"/>
      </w:pPr>
      <w:r w:rsidRPr="00C54BF4">
        <w:rPr>
          <w:rFonts w:hint="eastAsia"/>
        </w:rPr>
        <w:lastRenderedPageBreak/>
        <w:t>（二）中、高风险地区。</w:t>
      </w:r>
    </w:p>
    <w:p w:rsidR="00C54BF4" w:rsidRPr="00C54BF4" w:rsidRDefault="00C54BF4" w:rsidP="00B96F52">
      <w:pPr>
        <w:ind w:firstLineChars="200" w:firstLine="624"/>
      </w:pPr>
      <w:r w:rsidRPr="00C54BF4">
        <w:rPr>
          <w:rFonts w:hint="eastAsia"/>
        </w:rPr>
        <w:t>除上述</w:t>
      </w:r>
      <w:r w:rsidRPr="00C54BF4">
        <w:t>13项措施外，还应做到以下措施。</w:t>
      </w:r>
    </w:p>
    <w:p w:rsidR="00C54BF4" w:rsidRPr="00C54BF4" w:rsidRDefault="00C54BF4" w:rsidP="00B96F52">
      <w:pPr>
        <w:ind w:firstLineChars="200" w:firstLine="624"/>
      </w:pPr>
      <w:r w:rsidRPr="00C54BF4">
        <w:t>14.增加班次，减少工作区人员密度，不提供堂食。</w:t>
      </w:r>
    </w:p>
    <w:p w:rsidR="00C54BF4" w:rsidRDefault="00C54BF4" w:rsidP="00B96F52">
      <w:pPr>
        <w:ind w:firstLineChars="200" w:firstLine="624"/>
        <w:sectPr w:rsidR="00C54BF4" w:rsidSect="00EE3353">
          <w:pgSz w:w="11906" w:h="16838" w:code="9"/>
          <w:pgMar w:top="1701" w:right="1588" w:bottom="1701" w:left="1588" w:header="851" w:footer="992" w:gutter="0"/>
          <w:cols w:space="425"/>
          <w:docGrid w:type="linesAndChars" w:linePitch="516" w:charSpace="-1683"/>
        </w:sectPr>
      </w:pPr>
    </w:p>
    <w:p w:rsidR="00B96F52" w:rsidRPr="00B96F52" w:rsidRDefault="00B96F52" w:rsidP="00B96F52"/>
    <w:p w:rsidR="00C54BF4" w:rsidRPr="00B96F52" w:rsidRDefault="00C54BF4" w:rsidP="00B96F52">
      <w:pPr>
        <w:jc w:val="center"/>
        <w:rPr>
          <w:rFonts w:ascii="方正小标宋_GBK" w:eastAsia="方正小标宋_GBK"/>
          <w:sz w:val="44"/>
          <w:szCs w:val="44"/>
        </w:rPr>
      </w:pPr>
      <w:r w:rsidRPr="00B96F52">
        <w:rPr>
          <w:rFonts w:ascii="方正小标宋_GBK" w:eastAsia="方正小标宋_GBK" w:hint="eastAsia"/>
          <w:sz w:val="44"/>
          <w:szCs w:val="44"/>
        </w:rPr>
        <w:t>第三篇 人群篇</w:t>
      </w:r>
    </w:p>
    <w:p w:rsidR="00B96F52" w:rsidRDefault="00B96F52" w:rsidP="00B96F52">
      <w:pPr>
        <w:ind w:firstLineChars="200" w:firstLine="624"/>
      </w:pPr>
    </w:p>
    <w:p w:rsidR="00C54BF4" w:rsidRPr="00C54BF4" w:rsidRDefault="00B96F52" w:rsidP="00B96F52">
      <w:pPr>
        <w:pStyle w:val="2"/>
        <w:ind w:firstLine="624"/>
      </w:pPr>
      <w:bookmarkStart w:id="15" w:name="_Toc40532722"/>
      <w:r>
        <w:rPr>
          <w:rFonts w:hint="eastAsia"/>
        </w:rPr>
        <w:t>十五</w:t>
      </w:r>
      <w:r w:rsidR="00C54BF4" w:rsidRPr="00C54BF4">
        <w:t>、企业职工</w:t>
      </w:r>
      <w:bookmarkEnd w:id="15"/>
    </w:p>
    <w:p w:rsidR="00C54BF4" w:rsidRPr="00C54BF4" w:rsidRDefault="00C54BF4" w:rsidP="00B96F52">
      <w:pPr>
        <w:ind w:firstLineChars="200" w:firstLine="624"/>
      </w:pPr>
      <w:r w:rsidRPr="00C54BF4">
        <w:t>1.做好手卫生，触摸公共设施或他人物品后及时洗手，有条件时，可随身携带速干手消毒剂揉搓双手。</w:t>
      </w:r>
    </w:p>
    <w:p w:rsidR="00C54BF4" w:rsidRPr="00C54BF4" w:rsidRDefault="00C54BF4" w:rsidP="00B96F52">
      <w:pPr>
        <w:ind w:firstLineChars="200" w:firstLine="624"/>
      </w:pPr>
      <w:r w:rsidRPr="00C54BF4">
        <w:t>2.注意个人卫生，打喷嚏、咳嗽时用纸巾遮住口鼻或采用肘臂遮挡等，使用过的纸巾投掷到专门垃圾桶。</w:t>
      </w:r>
    </w:p>
    <w:p w:rsidR="00C54BF4" w:rsidRPr="00C54BF4" w:rsidRDefault="00C54BF4" w:rsidP="00B96F52">
      <w:pPr>
        <w:ind w:firstLineChars="200" w:firstLine="624"/>
      </w:pPr>
      <w:r w:rsidRPr="00C54BF4">
        <w:t>3.做好办公区域和休息区域的环境清洁，做好垃圾分类回收，个人使用的垃圾桶应在每日下班前进行清理。</w:t>
      </w:r>
    </w:p>
    <w:p w:rsidR="00C54BF4" w:rsidRPr="00C54BF4" w:rsidRDefault="00C54BF4" w:rsidP="00B96F52">
      <w:pPr>
        <w:ind w:firstLineChars="200" w:firstLine="624"/>
      </w:pPr>
      <w:r w:rsidRPr="00C54BF4">
        <w:t>4.每周至少清洁一次工位，包括桌面、扶手、座椅等；每周对宿舍进行一次清洁打扫。</w:t>
      </w:r>
    </w:p>
    <w:p w:rsidR="00C54BF4" w:rsidRPr="00C54BF4" w:rsidRDefault="00C54BF4" w:rsidP="00B96F52">
      <w:pPr>
        <w:ind w:firstLineChars="200" w:firstLine="624"/>
      </w:pPr>
      <w:r w:rsidRPr="00C54BF4">
        <w:t>5.均衡膳食，劳逸结合，适度运动以增强抵抗力。</w:t>
      </w:r>
    </w:p>
    <w:p w:rsidR="00C54BF4" w:rsidRPr="00C54BF4" w:rsidRDefault="00C54BF4" w:rsidP="00B96F52">
      <w:pPr>
        <w:ind w:firstLineChars="200" w:firstLine="624"/>
      </w:pPr>
      <w:r w:rsidRPr="00C54BF4">
        <w:t>6.每日进行自我健康监测，测量体温并作好记录，出现发热、咳嗽等可疑症状时，报告单位并及时就医，杜绝带病上岗。</w:t>
      </w:r>
    </w:p>
    <w:p w:rsidR="00C54BF4" w:rsidRPr="00C54BF4" w:rsidRDefault="00C54BF4" w:rsidP="00B96F52">
      <w:pPr>
        <w:ind w:firstLineChars="200" w:firstLine="624"/>
      </w:pPr>
      <w:r w:rsidRPr="00C54BF4">
        <w:t>7.工作时应佩戴口罩，佩戴口罩前先进行手卫生，摘戴口罩时不要用手触碰口罩内外表面。</w:t>
      </w:r>
    </w:p>
    <w:p w:rsidR="00C54BF4" w:rsidRPr="00C54BF4" w:rsidRDefault="00C54BF4" w:rsidP="00B96F52">
      <w:pPr>
        <w:ind w:firstLineChars="200" w:firstLine="624"/>
      </w:pPr>
      <w:r w:rsidRPr="00C54BF4">
        <w:t>8.采取错峰、错时就餐，堂食时减少交谈；自带餐具并做好清洗。</w:t>
      </w:r>
    </w:p>
    <w:p w:rsidR="00C54BF4" w:rsidRPr="00C54BF4" w:rsidRDefault="00C54BF4" w:rsidP="00B96F52">
      <w:pPr>
        <w:ind w:firstLineChars="200" w:firstLine="624"/>
      </w:pPr>
      <w:r w:rsidRPr="00C54BF4">
        <w:t>9.下班后不去人员密集或通风不良的场所，如饭店、商场等。</w:t>
      </w:r>
    </w:p>
    <w:p w:rsidR="00C54BF4" w:rsidRPr="00C54BF4" w:rsidRDefault="00C54BF4" w:rsidP="00B96F52">
      <w:pPr>
        <w:ind w:firstLineChars="200" w:firstLine="624"/>
      </w:pPr>
      <w:r w:rsidRPr="00C54BF4">
        <w:t>10.避免参加聚集性活动，如聚餐、午休聚众聊天等。</w:t>
      </w:r>
    </w:p>
    <w:p w:rsidR="00C54BF4" w:rsidRDefault="00C54BF4" w:rsidP="00B96F52">
      <w:pPr>
        <w:ind w:firstLineChars="200" w:firstLine="624"/>
      </w:pPr>
      <w:r>
        <w:br w:type="page"/>
      </w:r>
    </w:p>
    <w:p w:rsidR="00C54BF4" w:rsidRPr="00C54BF4" w:rsidRDefault="00B96F52" w:rsidP="00B96F52">
      <w:pPr>
        <w:pStyle w:val="2"/>
        <w:ind w:firstLine="624"/>
      </w:pPr>
      <w:bookmarkStart w:id="16" w:name="_Toc40532723"/>
      <w:r>
        <w:rPr>
          <w:rFonts w:hint="eastAsia"/>
        </w:rPr>
        <w:lastRenderedPageBreak/>
        <w:t>十六</w:t>
      </w:r>
      <w:r w:rsidR="00C54BF4" w:rsidRPr="00C54BF4">
        <w:rPr>
          <w:rFonts w:hint="eastAsia"/>
        </w:rPr>
        <w:t>、司机</w:t>
      </w:r>
      <w:bookmarkEnd w:id="16"/>
    </w:p>
    <w:p w:rsidR="00C54BF4" w:rsidRPr="00C54BF4" w:rsidRDefault="00C54BF4" w:rsidP="00B96F52">
      <w:pPr>
        <w:ind w:firstLineChars="200" w:firstLine="624"/>
      </w:pPr>
      <w:r w:rsidRPr="00C54BF4">
        <w:t>1.持证上岗，并确保身体状况良好。</w:t>
      </w:r>
    </w:p>
    <w:p w:rsidR="00C54BF4" w:rsidRPr="00C54BF4" w:rsidRDefault="00C54BF4" w:rsidP="00B96F52">
      <w:pPr>
        <w:ind w:firstLineChars="200" w:firstLine="624"/>
      </w:pPr>
      <w:r w:rsidRPr="00C54BF4">
        <w:t>2.每日出行载客前应对车辆内部进行清洁消毒；对车门把手、方向盘和车内扶手等部位每天定期清洗消毒。</w:t>
      </w:r>
    </w:p>
    <w:p w:rsidR="00C54BF4" w:rsidRPr="00C54BF4" w:rsidRDefault="00C54BF4" w:rsidP="00B96F52">
      <w:pPr>
        <w:ind w:firstLineChars="200" w:firstLine="624"/>
      </w:pPr>
      <w:r w:rsidRPr="00C54BF4">
        <w:t>3.注意个人卫生，打喷嚏、咳嗽时用纸巾遮住口鼻或采用肘臂遮挡等。</w:t>
      </w:r>
    </w:p>
    <w:p w:rsidR="00C54BF4" w:rsidRPr="00C54BF4" w:rsidRDefault="00C54BF4" w:rsidP="00B96F52">
      <w:pPr>
        <w:ind w:firstLineChars="200" w:firstLine="624"/>
      </w:pPr>
      <w:r w:rsidRPr="00C54BF4">
        <w:t>4.做好手卫生，用洗手液（或肥皂）流动水下洗手或用速干手消毒剂搓揉双手。</w:t>
      </w:r>
    </w:p>
    <w:p w:rsidR="00C54BF4" w:rsidRPr="00C54BF4" w:rsidRDefault="00C54BF4" w:rsidP="00B96F52">
      <w:pPr>
        <w:ind w:firstLineChars="200" w:firstLine="624"/>
      </w:pPr>
      <w:r w:rsidRPr="00C54BF4">
        <w:t>5.工作时应戴手套、穿工作服、全程佩戴口罩，并提醒车上乘客佩戴口罩、减少交流、保持安全距离。</w:t>
      </w:r>
    </w:p>
    <w:p w:rsidR="00C54BF4" w:rsidRPr="00C54BF4" w:rsidRDefault="00C54BF4" w:rsidP="00B96F52">
      <w:pPr>
        <w:ind w:firstLineChars="200" w:firstLine="624"/>
      </w:pPr>
      <w:r w:rsidRPr="00C54BF4">
        <w:t>6.休息和排队等候时应减少扎堆聊天，交流时保持安全距离；适度运动，保证睡眠充足，杜绝带病上班。</w:t>
      </w:r>
    </w:p>
    <w:p w:rsidR="00C54BF4" w:rsidRPr="00C54BF4" w:rsidRDefault="00C54BF4" w:rsidP="00B96F52">
      <w:pPr>
        <w:ind w:firstLineChars="200" w:firstLine="624"/>
      </w:pPr>
      <w:r w:rsidRPr="00C54BF4">
        <w:t>7.有疑似感染者搭乘后，应及时做好车辆物体表面（座椅、方向盘，车窗、车把手、扶手等）和空调系统的消毒。</w:t>
      </w:r>
    </w:p>
    <w:p w:rsidR="00C54BF4" w:rsidRPr="00C54BF4" w:rsidRDefault="00C54BF4" w:rsidP="00B96F52">
      <w:pPr>
        <w:ind w:firstLineChars="200" w:firstLine="624"/>
      </w:pPr>
      <w:r w:rsidRPr="00C54BF4">
        <w:t>8.每日自我健康监测（测量体温），并根据社区或用人单位要求报告。若出现可疑症状，应报告社区或用人单位，并及时就医。</w:t>
      </w:r>
    </w:p>
    <w:p w:rsidR="00C54BF4" w:rsidRPr="00C54BF4" w:rsidRDefault="00C54BF4" w:rsidP="00B96F52">
      <w:pPr>
        <w:ind w:firstLineChars="200" w:firstLine="624"/>
      </w:pPr>
      <w:r w:rsidRPr="00C54BF4">
        <w:t>9.应选择空旷人流稀少的场所饮食休息，可自带餐食或选择外卖打包后在车上用餐。</w:t>
      </w:r>
    </w:p>
    <w:p w:rsidR="00C54BF4" w:rsidRPr="00C54BF4" w:rsidRDefault="00C54BF4" w:rsidP="00B96F52">
      <w:pPr>
        <w:ind w:firstLineChars="200" w:firstLine="624"/>
      </w:pPr>
      <w:r w:rsidRPr="00C54BF4">
        <w:t>10.尽量减少聚餐和聚会，不去人员密集的公共场所，尤其是空气流动性差的密闭空间。</w:t>
      </w:r>
    </w:p>
    <w:p w:rsidR="00C54BF4" w:rsidRDefault="00C54BF4" w:rsidP="00B96F52">
      <w:pPr>
        <w:ind w:firstLineChars="200" w:firstLine="624"/>
      </w:pPr>
      <w:r>
        <w:br w:type="page"/>
      </w:r>
    </w:p>
    <w:p w:rsidR="00C54BF4" w:rsidRPr="00C54BF4" w:rsidRDefault="00B96F52" w:rsidP="00B96F52">
      <w:pPr>
        <w:pStyle w:val="2"/>
        <w:ind w:firstLine="624"/>
      </w:pPr>
      <w:bookmarkStart w:id="17" w:name="_Toc40532724"/>
      <w:r>
        <w:rPr>
          <w:rFonts w:hint="eastAsia"/>
        </w:rPr>
        <w:lastRenderedPageBreak/>
        <w:t>十七</w:t>
      </w:r>
      <w:r w:rsidR="00C54BF4" w:rsidRPr="00C54BF4">
        <w:rPr>
          <w:rFonts w:hint="eastAsia"/>
        </w:rPr>
        <w:t>、快递员</w:t>
      </w:r>
      <w:bookmarkEnd w:id="17"/>
    </w:p>
    <w:p w:rsidR="00C54BF4" w:rsidRPr="00C54BF4" w:rsidRDefault="00C54BF4" w:rsidP="00B96F52">
      <w:pPr>
        <w:ind w:firstLineChars="200" w:firstLine="624"/>
      </w:pPr>
      <w:r w:rsidRPr="00C54BF4">
        <w:t>1.上岗时应统一着装，并保持干净整洁。</w:t>
      </w:r>
    </w:p>
    <w:p w:rsidR="00C54BF4" w:rsidRPr="00C54BF4" w:rsidRDefault="00C54BF4" w:rsidP="00B96F52">
      <w:pPr>
        <w:ind w:firstLineChars="200" w:firstLine="624"/>
      </w:pPr>
      <w:r w:rsidRPr="00C54BF4">
        <w:t>2.上岗时应保证身体状况良好，出现发热、咳嗽等可疑症状时，立即报告单位，并及时就医，杜绝带病上岗。</w:t>
      </w:r>
    </w:p>
    <w:p w:rsidR="00C54BF4" w:rsidRPr="00C54BF4" w:rsidRDefault="00C54BF4" w:rsidP="00B96F52">
      <w:pPr>
        <w:ind w:firstLineChars="200" w:firstLine="624"/>
      </w:pPr>
      <w:r w:rsidRPr="00C54BF4">
        <w:t>3.做好手卫生，可用流动水洗手或速干手消毒剂揉搓双手。</w:t>
      </w:r>
    </w:p>
    <w:p w:rsidR="00C54BF4" w:rsidRPr="00C54BF4" w:rsidRDefault="00C54BF4" w:rsidP="00B96F52">
      <w:pPr>
        <w:ind w:firstLineChars="200" w:firstLine="624"/>
      </w:pPr>
      <w:r w:rsidRPr="00C54BF4">
        <w:t>4.每日进行自我健康监测（测量体温），并按单位要求上报；出现发热、咳嗽等可疑症状时，应立即报告用人单位，并及时就医。</w:t>
      </w:r>
    </w:p>
    <w:p w:rsidR="00C54BF4" w:rsidRPr="00C54BF4" w:rsidRDefault="00C54BF4" w:rsidP="00B96F52">
      <w:pPr>
        <w:ind w:firstLineChars="200" w:firstLine="624"/>
      </w:pPr>
      <w:r w:rsidRPr="00C54BF4">
        <w:t>5.工作时应做好个人防护，佩戴口罩，有条件时，随身携带免洗手消毒剂。</w:t>
      </w:r>
    </w:p>
    <w:p w:rsidR="00C54BF4" w:rsidRPr="00C54BF4" w:rsidRDefault="00C54BF4" w:rsidP="00B96F52">
      <w:pPr>
        <w:ind w:firstLineChars="200" w:firstLine="624"/>
      </w:pPr>
      <w:r w:rsidRPr="00C54BF4">
        <w:t>6.工作时避免乘坐厢式电梯，乘坐厢式电梯时注意与他人保持一定的安全距离。</w:t>
      </w:r>
    </w:p>
    <w:p w:rsidR="00C54BF4" w:rsidRPr="00C54BF4" w:rsidRDefault="00C54BF4" w:rsidP="00B96F52">
      <w:pPr>
        <w:ind w:firstLineChars="200" w:firstLine="624"/>
      </w:pPr>
      <w:r w:rsidRPr="00C54BF4">
        <w:t>7.避免用手直接触碰门把手、楼梯扶手、电梯按键等公用物品和设施。</w:t>
      </w:r>
    </w:p>
    <w:p w:rsidR="00C54BF4" w:rsidRPr="00C54BF4" w:rsidRDefault="00C54BF4" w:rsidP="00B96F52">
      <w:pPr>
        <w:ind w:firstLineChars="200" w:firstLine="624"/>
      </w:pPr>
      <w:r w:rsidRPr="00C54BF4">
        <w:t>8.避免与顾客的近距离接触和交流，快递交接优先考虑使用快递柜，尽量做到无接触配送。</w:t>
      </w:r>
    </w:p>
    <w:p w:rsidR="00C54BF4" w:rsidRPr="00C54BF4" w:rsidRDefault="00C54BF4" w:rsidP="00B96F52">
      <w:pPr>
        <w:ind w:firstLineChars="200" w:firstLine="624"/>
      </w:pPr>
      <w:r w:rsidRPr="00C54BF4">
        <w:t>9.与他人保持安全距离，尽量不去人员密集、通风不良的场所。</w:t>
      </w:r>
    </w:p>
    <w:p w:rsidR="00C54BF4" w:rsidRPr="00C54BF4" w:rsidRDefault="00C54BF4" w:rsidP="00B96F52">
      <w:pPr>
        <w:ind w:firstLineChars="200" w:firstLine="624"/>
      </w:pPr>
      <w:r w:rsidRPr="00C54BF4">
        <w:t>10.避免参加群体性聚集活动，如聚会、聚餐等。</w:t>
      </w:r>
    </w:p>
    <w:p w:rsidR="00C54BF4" w:rsidRDefault="00C54BF4" w:rsidP="00B96F52">
      <w:pPr>
        <w:ind w:firstLineChars="200" w:firstLine="624"/>
        <w:sectPr w:rsidR="00C54BF4" w:rsidSect="00EE3353">
          <w:pgSz w:w="11906" w:h="16838" w:code="9"/>
          <w:pgMar w:top="1701" w:right="1588" w:bottom="1701" w:left="1588" w:header="851" w:footer="992" w:gutter="0"/>
          <w:cols w:space="425"/>
          <w:docGrid w:type="linesAndChars" w:linePitch="516" w:charSpace="-1683"/>
        </w:sectPr>
      </w:pPr>
    </w:p>
    <w:p w:rsidR="00C54BF4" w:rsidRPr="00C54BF4" w:rsidRDefault="00B96F52" w:rsidP="00B96F52">
      <w:pPr>
        <w:pStyle w:val="2"/>
        <w:ind w:firstLine="624"/>
      </w:pPr>
      <w:bookmarkStart w:id="18" w:name="_Toc40532725"/>
      <w:r>
        <w:rPr>
          <w:rFonts w:hint="eastAsia"/>
        </w:rPr>
        <w:lastRenderedPageBreak/>
        <w:t>十八</w:t>
      </w:r>
      <w:r w:rsidR="00C54BF4" w:rsidRPr="00C54BF4">
        <w:rPr>
          <w:rFonts w:hint="eastAsia"/>
        </w:rPr>
        <w:t>、水、电、煤气等工作人员</w:t>
      </w:r>
      <w:bookmarkEnd w:id="18"/>
    </w:p>
    <w:p w:rsidR="00C54BF4" w:rsidRPr="00C54BF4" w:rsidRDefault="00C54BF4" w:rsidP="00B96F52">
      <w:pPr>
        <w:ind w:firstLineChars="200" w:firstLine="624"/>
      </w:pPr>
      <w:r w:rsidRPr="00C54BF4">
        <w:t>1.上岗前确保身体状况良好，工作期间每日进行体温监测，避免过度劳累，杜绝带病上岗。</w:t>
      </w:r>
    </w:p>
    <w:p w:rsidR="00C54BF4" w:rsidRPr="00C54BF4" w:rsidRDefault="00C54BF4" w:rsidP="00B96F52">
      <w:pPr>
        <w:ind w:firstLineChars="200" w:firstLine="624"/>
      </w:pPr>
      <w:r w:rsidRPr="00C54BF4">
        <w:t>2.工作期间做好手卫生，用洗手液（或肥皂）在流动水下洗手，或用速干手消毒剂揉搓双手。</w:t>
      </w:r>
    </w:p>
    <w:p w:rsidR="00C54BF4" w:rsidRPr="00C54BF4" w:rsidRDefault="00C54BF4" w:rsidP="00B96F52">
      <w:pPr>
        <w:ind w:firstLineChars="200" w:firstLine="624"/>
      </w:pPr>
      <w:r w:rsidRPr="00C54BF4">
        <w:t>3.出现发热、咳嗽等可疑症状时，及时就医并按规定上报。</w:t>
      </w:r>
    </w:p>
    <w:p w:rsidR="00C54BF4" w:rsidRPr="00C54BF4" w:rsidRDefault="00C54BF4" w:rsidP="00B96F52">
      <w:pPr>
        <w:ind w:firstLineChars="200" w:firstLine="624"/>
      </w:pPr>
      <w:r w:rsidRPr="00C54BF4">
        <w:t>4.在办公室时应与他人保持安全距离，避免扎堆聊天。</w:t>
      </w:r>
    </w:p>
    <w:p w:rsidR="00C54BF4" w:rsidRPr="00C54BF4" w:rsidRDefault="00C54BF4" w:rsidP="00B96F52">
      <w:pPr>
        <w:ind w:firstLineChars="200" w:firstLine="624"/>
      </w:pPr>
      <w:r w:rsidRPr="00C54BF4">
        <w:t>5.上门服务前要与客户电话沟通，上门服务时做好个人防护。</w:t>
      </w:r>
    </w:p>
    <w:p w:rsidR="00C54BF4" w:rsidRPr="00C54BF4" w:rsidRDefault="00C54BF4" w:rsidP="00B96F52">
      <w:pPr>
        <w:ind w:firstLineChars="200" w:firstLine="624"/>
      </w:pPr>
      <w:r w:rsidRPr="00C54BF4">
        <w:t>6.工作期间做好个人防护，佩戴口罩。</w:t>
      </w:r>
    </w:p>
    <w:p w:rsidR="00C54BF4" w:rsidRPr="00C54BF4" w:rsidRDefault="00C54BF4" w:rsidP="00B96F52">
      <w:pPr>
        <w:ind w:firstLineChars="200" w:firstLine="624"/>
      </w:pPr>
      <w:r w:rsidRPr="00C54BF4">
        <w:t>7.上门服务时应避免使用厢式电梯，乘坐厢式电梯时注意与他人保持一定的安全距离。</w:t>
      </w:r>
    </w:p>
    <w:p w:rsidR="00C54BF4" w:rsidRPr="00C54BF4" w:rsidRDefault="00C54BF4" w:rsidP="00B96F52">
      <w:pPr>
        <w:ind w:firstLineChars="200" w:firstLine="624"/>
      </w:pPr>
      <w:r w:rsidRPr="00C54BF4">
        <w:t>8.尽量不要用手直接触碰门把手、楼梯扶手、电梯按钮等公共物品和设施。</w:t>
      </w:r>
    </w:p>
    <w:p w:rsidR="00C54BF4" w:rsidRPr="00C54BF4" w:rsidRDefault="00C54BF4" w:rsidP="00B96F52">
      <w:pPr>
        <w:ind w:firstLineChars="200" w:firstLine="624"/>
      </w:pPr>
      <w:r w:rsidRPr="00C54BF4">
        <w:t>9.工作中避免与客户近距离接触，尽量保持1米以上距离，缩短交谈时间。</w:t>
      </w:r>
    </w:p>
    <w:p w:rsidR="00C54BF4" w:rsidRPr="00C54BF4" w:rsidRDefault="00C54BF4" w:rsidP="00B96F52">
      <w:pPr>
        <w:ind w:firstLineChars="200" w:firstLine="624"/>
      </w:pPr>
      <w:r w:rsidRPr="00C54BF4">
        <w:t>10.避免参加群体性聚集性活动，如聚会、聚餐等。</w:t>
      </w:r>
    </w:p>
    <w:p w:rsidR="00C54BF4" w:rsidRDefault="00C54BF4" w:rsidP="00B96F52">
      <w:pPr>
        <w:ind w:firstLineChars="200" w:firstLine="624"/>
      </w:pPr>
      <w:r>
        <w:br w:type="page"/>
      </w:r>
    </w:p>
    <w:p w:rsidR="00C54BF4" w:rsidRPr="00C54BF4" w:rsidRDefault="00B96F52" w:rsidP="00B96F52">
      <w:pPr>
        <w:pStyle w:val="2"/>
        <w:ind w:firstLine="624"/>
      </w:pPr>
      <w:bookmarkStart w:id="19" w:name="_Toc40532726"/>
      <w:r>
        <w:rPr>
          <w:rFonts w:hint="eastAsia"/>
        </w:rPr>
        <w:lastRenderedPageBreak/>
        <w:t>十九</w:t>
      </w:r>
      <w:r w:rsidR="00C54BF4" w:rsidRPr="00C54BF4">
        <w:rPr>
          <w:rFonts w:hint="eastAsia"/>
        </w:rPr>
        <w:t>、厨师</w:t>
      </w:r>
      <w:bookmarkEnd w:id="19"/>
    </w:p>
    <w:p w:rsidR="00C54BF4" w:rsidRPr="00C54BF4" w:rsidRDefault="00C54BF4" w:rsidP="00B96F52">
      <w:pPr>
        <w:ind w:firstLineChars="200" w:firstLine="624"/>
      </w:pPr>
      <w:r w:rsidRPr="00C54BF4">
        <w:t>1.应持健康证上岗，上岗前确保身体状况良好，杜绝带病上岗。</w:t>
      </w:r>
    </w:p>
    <w:p w:rsidR="00C54BF4" w:rsidRPr="00C54BF4" w:rsidRDefault="00C54BF4" w:rsidP="00B96F52">
      <w:pPr>
        <w:ind w:firstLineChars="200" w:firstLine="624"/>
      </w:pPr>
      <w:r w:rsidRPr="00C54BF4">
        <w:t>2.工作期间加强手卫生，用洗手液（或肥皂）在流动水下洗手，或用速干手消毒剂揉搓双手。</w:t>
      </w:r>
    </w:p>
    <w:p w:rsidR="00C54BF4" w:rsidRPr="00C54BF4" w:rsidRDefault="00C54BF4" w:rsidP="00B96F52">
      <w:pPr>
        <w:ind w:firstLineChars="200" w:firstLine="624"/>
      </w:pPr>
      <w:r w:rsidRPr="00C54BF4">
        <w:t>3.注意个人卫生，打喷嚏、咳嗽时用纸巾遮住口鼻或采用肘臂遮挡等；口鼻分泌物用纸巾包好后，弃置于有盖的垃圾桶内。</w:t>
      </w:r>
    </w:p>
    <w:p w:rsidR="00C54BF4" w:rsidRPr="00C54BF4" w:rsidRDefault="00C54BF4" w:rsidP="00B96F52">
      <w:pPr>
        <w:ind w:firstLineChars="200" w:firstLine="624"/>
      </w:pPr>
      <w:r w:rsidRPr="00C54BF4">
        <w:t>4.工作时戴口罩，穿戴工作服、帽和手套，保持个人卫生和工作服帽的整洁干净。</w:t>
      </w:r>
    </w:p>
    <w:p w:rsidR="00C54BF4" w:rsidRPr="00C54BF4" w:rsidRDefault="00C54BF4" w:rsidP="00B96F52">
      <w:pPr>
        <w:ind w:firstLineChars="200" w:firstLine="624"/>
      </w:pPr>
      <w:r w:rsidRPr="00C54BF4">
        <w:t>5.规范食品加工制作过程，不同类型的食品原料要分开储存、分开加工；烹饪过程要做到生熟分开、烧熟煮透。</w:t>
      </w:r>
    </w:p>
    <w:p w:rsidR="00C54BF4" w:rsidRPr="00C54BF4" w:rsidRDefault="00C54BF4" w:rsidP="00B96F52">
      <w:pPr>
        <w:ind w:firstLineChars="200" w:firstLine="624"/>
      </w:pPr>
      <w:r w:rsidRPr="00C54BF4">
        <w:t>6.严禁宰杀、烹饪野生动物或生病禽畜。</w:t>
      </w:r>
    </w:p>
    <w:p w:rsidR="00C54BF4" w:rsidRPr="00C54BF4" w:rsidRDefault="00C54BF4" w:rsidP="00B96F52">
      <w:pPr>
        <w:ind w:firstLineChars="200" w:firstLine="624"/>
      </w:pPr>
      <w:r w:rsidRPr="00C54BF4">
        <w:t>7.每日进行自我健康监测（测量体温），并按单位要求上报；出现发热、咳嗽等可疑症状时，应立即报告用人单位，并及时就医。</w:t>
      </w:r>
    </w:p>
    <w:p w:rsidR="00C54BF4" w:rsidRPr="00C54BF4" w:rsidRDefault="00C54BF4" w:rsidP="00B96F52">
      <w:pPr>
        <w:ind w:firstLineChars="200" w:firstLine="624"/>
      </w:pPr>
      <w:r w:rsidRPr="00C54BF4">
        <w:t>8.做好餐（饮）具、食品加工工具和用具的清洁消毒。</w:t>
      </w:r>
    </w:p>
    <w:p w:rsidR="00C54BF4" w:rsidRPr="00C54BF4" w:rsidRDefault="00C54BF4" w:rsidP="00B96F52">
      <w:pPr>
        <w:ind w:firstLineChars="200" w:firstLine="624"/>
      </w:pPr>
      <w:r w:rsidRPr="00C54BF4">
        <w:t>9.上班禁止扎堆聊天，与他人保持安全距离，下班避免参加聚集性活动。</w:t>
      </w:r>
    </w:p>
    <w:p w:rsidR="00C54BF4" w:rsidRPr="00C54BF4" w:rsidRDefault="00C54BF4" w:rsidP="00B96F52">
      <w:pPr>
        <w:ind w:firstLineChars="200" w:firstLine="624"/>
      </w:pPr>
      <w:r w:rsidRPr="00C54BF4">
        <w:t>10.上下班建议步行、骑行或乘坐私家车，尽量减少乘坐公共交通工具出行。如乘坐公共交通工具，务必全程佩戴口罩，途中尽量避免用手直接触摸车上物品。</w:t>
      </w:r>
    </w:p>
    <w:p w:rsidR="00B96F52" w:rsidRDefault="00B96F52" w:rsidP="00B96F52">
      <w:pPr>
        <w:ind w:firstLineChars="200" w:firstLine="624"/>
      </w:pPr>
      <w:r>
        <w:br w:type="page"/>
      </w:r>
    </w:p>
    <w:p w:rsidR="00C54BF4" w:rsidRPr="00C54BF4" w:rsidRDefault="00B96F52" w:rsidP="00B96F52">
      <w:pPr>
        <w:pStyle w:val="2"/>
        <w:ind w:firstLine="624"/>
      </w:pPr>
      <w:bookmarkStart w:id="20" w:name="_Toc40532727"/>
      <w:r>
        <w:rPr>
          <w:rFonts w:hint="eastAsia"/>
        </w:rPr>
        <w:lastRenderedPageBreak/>
        <w:t>二十</w:t>
      </w:r>
      <w:r w:rsidR="00C54BF4" w:rsidRPr="00C54BF4">
        <w:rPr>
          <w:rFonts w:hint="eastAsia"/>
        </w:rPr>
        <w:t>、保安</w:t>
      </w:r>
      <w:bookmarkEnd w:id="20"/>
    </w:p>
    <w:p w:rsidR="00C54BF4" w:rsidRPr="00C54BF4" w:rsidRDefault="00C54BF4" w:rsidP="00B96F52">
      <w:pPr>
        <w:ind w:firstLineChars="200" w:firstLine="624"/>
      </w:pPr>
      <w:r w:rsidRPr="00C54BF4">
        <w:t>1.工作期间应做好个人防护，佩戴口罩。</w:t>
      </w:r>
    </w:p>
    <w:p w:rsidR="00C54BF4" w:rsidRPr="00C54BF4" w:rsidRDefault="00C54BF4" w:rsidP="00B96F52">
      <w:pPr>
        <w:ind w:firstLineChars="200" w:firstLine="624"/>
      </w:pPr>
      <w:r w:rsidRPr="00C54BF4">
        <w:t>2.每日自我健康监测（测量体温），并按单位要求上报。若出现可疑症状，应报告单位，并及时就医。</w:t>
      </w:r>
    </w:p>
    <w:p w:rsidR="00C54BF4" w:rsidRPr="00C54BF4" w:rsidRDefault="00C54BF4" w:rsidP="00B96F52">
      <w:pPr>
        <w:ind w:firstLineChars="200" w:firstLine="624"/>
      </w:pPr>
      <w:r w:rsidRPr="00C54BF4">
        <w:t>3.做好值班室、集体宿舍等清洁，保持干净整洁，及时清理垃圾，必要时进行预防性消毒。</w:t>
      </w:r>
    </w:p>
    <w:p w:rsidR="00C54BF4" w:rsidRPr="00C54BF4" w:rsidRDefault="00C54BF4" w:rsidP="00B96F52">
      <w:pPr>
        <w:ind w:firstLineChars="200" w:firstLine="624"/>
      </w:pPr>
      <w:r w:rsidRPr="00C54BF4">
        <w:t>4.工作期间做好手卫生，有条件时可配备速干手消毒剂揉搓双手。</w:t>
      </w:r>
    </w:p>
    <w:p w:rsidR="00C54BF4" w:rsidRPr="00C54BF4" w:rsidRDefault="00C54BF4" w:rsidP="00B96F52">
      <w:pPr>
        <w:ind w:firstLineChars="200" w:firstLine="624"/>
      </w:pPr>
      <w:r w:rsidRPr="00C54BF4">
        <w:t>5.保持工作服干净整洁，定期洗涤，必要时消毒处理。</w:t>
      </w:r>
    </w:p>
    <w:p w:rsidR="00C54BF4" w:rsidRPr="00C54BF4" w:rsidRDefault="00C54BF4" w:rsidP="00B96F52">
      <w:pPr>
        <w:ind w:firstLineChars="200" w:firstLine="624"/>
      </w:pPr>
      <w:r w:rsidRPr="00C54BF4">
        <w:t>6.负责测量体温和外来人员登记的保安人员，与服务对象交谈时，保持1米以上距离。</w:t>
      </w:r>
    </w:p>
    <w:p w:rsidR="00C54BF4" w:rsidRPr="00C54BF4" w:rsidRDefault="00C54BF4" w:rsidP="00B96F52">
      <w:pPr>
        <w:ind w:firstLineChars="200" w:firstLine="624"/>
      </w:pPr>
      <w:r w:rsidRPr="00C54BF4">
        <w:t>7.工作过程中，若发现疑似症状人员，应及时上报并做好自我防护。</w:t>
      </w:r>
    </w:p>
    <w:p w:rsidR="00C54BF4" w:rsidRPr="00C54BF4" w:rsidRDefault="00C54BF4" w:rsidP="00B96F52">
      <w:pPr>
        <w:ind w:firstLineChars="200" w:firstLine="624"/>
      </w:pPr>
      <w:r w:rsidRPr="00C54BF4">
        <w:t>8.减少与他人近距离接触，避免参加聚集性活动。</w:t>
      </w:r>
    </w:p>
    <w:p w:rsidR="00C54BF4" w:rsidRPr="00C54BF4" w:rsidRDefault="00C54BF4" w:rsidP="00B96F52">
      <w:pPr>
        <w:ind w:firstLineChars="200" w:firstLine="624"/>
      </w:pPr>
      <w:r w:rsidRPr="00C54BF4">
        <w:t>9.负责医疗或隔离区域的保安人员，应按相关要求做好个人防护。</w:t>
      </w:r>
    </w:p>
    <w:p w:rsidR="00C54BF4" w:rsidRPr="00C54BF4" w:rsidRDefault="00C54BF4" w:rsidP="00B96F52">
      <w:pPr>
        <w:ind w:firstLineChars="200" w:firstLine="624"/>
      </w:pPr>
      <w:r w:rsidRPr="00C54BF4">
        <w:t>10.避免参加群体性聚集性活动，不去人员密集、通风不良的场所。</w:t>
      </w:r>
    </w:p>
    <w:p w:rsidR="00B96F52" w:rsidRDefault="00B96F52" w:rsidP="00B96F52">
      <w:pPr>
        <w:ind w:firstLineChars="200" w:firstLine="624"/>
      </w:pPr>
      <w:r>
        <w:br w:type="page"/>
      </w:r>
    </w:p>
    <w:p w:rsidR="00C54BF4" w:rsidRPr="00C54BF4" w:rsidRDefault="00B96F52" w:rsidP="00B96F52">
      <w:pPr>
        <w:pStyle w:val="2"/>
        <w:ind w:firstLine="624"/>
      </w:pPr>
      <w:bookmarkStart w:id="21" w:name="_Toc40532728"/>
      <w:r>
        <w:rPr>
          <w:rFonts w:hint="eastAsia"/>
        </w:rPr>
        <w:lastRenderedPageBreak/>
        <w:t>二十一</w:t>
      </w:r>
      <w:r w:rsidR="00C54BF4" w:rsidRPr="00C54BF4">
        <w:rPr>
          <w:rFonts w:hint="eastAsia"/>
        </w:rPr>
        <w:t>、环卫工人</w:t>
      </w:r>
      <w:bookmarkEnd w:id="21"/>
    </w:p>
    <w:p w:rsidR="00C54BF4" w:rsidRPr="00C54BF4" w:rsidRDefault="00C54BF4" w:rsidP="00B96F52">
      <w:pPr>
        <w:ind w:firstLineChars="200" w:firstLine="624"/>
      </w:pPr>
      <w:r w:rsidRPr="00C54BF4">
        <w:t>1.垃圾清理和下水道维修过程中应佩戴口罩、手套，避免用手触碰眼、口、鼻等处，口罩脏污、变形、损坏、有异味时需及时更换，下水道维修工人还需佩戴护目镜。</w:t>
      </w:r>
    </w:p>
    <w:p w:rsidR="00C54BF4" w:rsidRPr="00C54BF4" w:rsidRDefault="00C54BF4" w:rsidP="00B96F52">
      <w:pPr>
        <w:ind w:firstLineChars="200" w:firstLine="624"/>
      </w:pPr>
      <w:r w:rsidRPr="00C54BF4">
        <w:t>2.工作时注意手卫生，勤洗手，及时清洁作业工具和垃圾收运工具，并定期消毒。</w:t>
      </w:r>
    </w:p>
    <w:p w:rsidR="00C54BF4" w:rsidRPr="00C54BF4" w:rsidRDefault="00C54BF4" w:rsidP="00B96F52">
      <w:pPr>
        <w:ind w:firstLineChars="200" w:firstLine="624"/>
      </w:pPr>
      <w:r w:rsidRPr="00C54BF4">
        <w:t>3.在道路清扫期间，如遇弃用口罩、手套等垃圾，应使用作业工具夹起后置于垃圾收运工具内，切忌徒手捡拾。</w:t>
      </w:r>
    </w:p>
    <w:p w:rsidR="00C54BF4" w:rsidRPr="00C54BF4" w:rsidRDefault="00C54BF4" w:rsidP="00B96F52">
      <w:pPr>
        <w:ind w:firstLineChars="200" w:firstLine="624"/>
      </w:pPr>
      <w:r w:rsidRPr="00C54BF4">
        <w:t>4.在人群密集的场所作业时，尽量避开人群，错峰打扫。</w:t>
      </w:r>
    </w:p>
    <w:p w:rsidR="00C54BF4" w:rsidRPr="00C54BF4" w:rsidRDefault="00C54BF4" w:rsidP="00B96F52">
      <w:pPr>
        <w:ind w:firstLineChars="200" w:firstLine="624"/>
      </w:pPr>
      <w:r w:rsidRPr="00C54BF4">
        <w:t>5.上岗时，应穿工作服，并定期清洗消毒。</w:t>
      </w:r>
    </w:p>
    <w:p w:rsidR="00C54BF4" w:rsidRPr="00C54BF4" w:rsidRDefault="00C54BF4" w:rsidP="00B96F52">
      <w:pPr>
        <w:ind w:firstLineChars="200" w:firstLine="624"/>
      </w:pPr>
      <w:r w:rsidRPr="00C54BF4">
        <w:t>6.摄入食物的种类要尽量丰富，均衡营养，减少生食摄入，生吃瓜果要洗净，注意食品卫生。</w:t>
      </w:r>
    </w:p>
    <w:p w:rsidR="00C54BF4" w:rsidRPr="00C54BF4" w:rsidRDefault="00C54BF4" w:rsidP="00B96F52">
      <w:pPr>
        <w:ind w:firstLineChars="200" w:firstLine="624"/>
      </w:pPr>
      <w:r w:rsidRPr="00C54BF4">
        <w:t>7.保持规律的作息习惯和保证充足的睡眠，适度进行运动以增强身体的抵抗力。</w:t>
      </w:r>
    </w:p>
    <w:p w:rsidR="00C54BF4" w:rsidRPr="00C54BF4" w:rsidRDefault="00C54BF4" w:rsidP="00B96F52">
      <w:pPr>
        <w:ind w:firstLineChars="200" w:firstLine="624"/>
      </w:pPr>
      <w:r w:rsidRPr="00C54BF4">
        <w:t>8.上岗前做好体温测量，出现发热、咳嗽等可疑症状时，告知主管领导，并及时就医。</w:t>
      </w:r>
    </w:p>
    <w:p w:rsidR="00C54BF4" w:rsidRPr="00C54BF4" w:rsidRDefault="00C54BF4" w:rsidP="00B96F52">
      <w:pPr>
        <w:ind w:firstLineChars="200" w:firstLine="624"/>
      </w:pPr>
      <w:r w:rsidRPr="00C54BF4">
        <w:t>9.在清扫保洁过程中避免与其他人员近距离接触和交谈。</w:t>
      </w:r>
    </w:p>
    <w:p w:rsidR="00C54BF4" w:rsidRPr="00C54BF4" w:rsidRDefault="00C54BF4" w:rsidP="00B96F52">
      <w:pPr>
        <w:ind w:firstLineChars="200" w:firstLine="624"/>
      </w:pPr>
      <w:r w:rsidRPr="00C54BF4">
        <w:t>10.下班后尽量不去人员密集或通风不良的场所，如饭店、商场等；避免参加群体性聚集性活动，如多人聚餐等。</w:t>
      </w:r>
    </w:p>
    <w:p w:rsidR="00C54BF4" w:rsidRDefault="00C54BF4" w:rsidP="00B96F52">
      <w:pPr>
        <w:ind w:firstLineChars="200" w:firstLine="624"/>
        <w:sectPr w:rsidR="00C54BF4" w:rsidSect="00EE3353">
          <w:pgSz w:w="11906" w:h="16838" w:code="9"/>
          <w:pgMar w:top="1701" w:right="1588" w:bottom="1701" w:left="1588" w:header="851" w:footer="992" w:gutter="0"/>
          <w:cols w:space="425"/>
          <w:docGrid w:type="linesAndChars" w:linePitch="516" w:charSpace="-1683"/>
        </w:sectPr>
      </w:pPr>
    </w:p>
    <w:p w:rsidR="00C54BF4" w:rsidRPr="00C54BF4" w:rsidRDefault="00B96F52" w:rsidP="00B96F52">
      <w:pPr>
        <w:pStyle w:val="2"/>
        <w:ind w:firstLine="624"/>
      </w:pPr>
      <w:bookmarkStart w:id="22" w:name="_Toc40532729"/>
      <w:r>
        <w:rPr>
          <w:rFonts w:hint="eastAsia"/>
        </w:rPr>
        <w:lastRenderedPageBreak/>
        <w:t>二十二</w:t>
      </w:r>
      <w:r w:rsidR="00C54BF4" w:rsidRPr="00C54BF4">
        <w:rPr>
          <w:rFonts w:hint="eastAsia"/>
        </w:rPr>
        <w:t>、保洁员</w:t>
      </w:r>
      <w:bookmarkEnd w:id="22"/>
    </w:p>
    <w:p w:rsidR="00C54BF4" w:rsidRPr="00C54BF4" w:rsidRDefault="00C54BF4" w:rsidP="00B96F52">
      <w:pPr>
        <w:ind w:firstLineChars="200" w:firstLine="624"/>
      </w:pPr>
      <w:r w:rsidRPr="00C54BF4">
        <w:t>1.上岗前确保身体状况良好，工作期间每日进行体温监测，如出现发热、咳嗽等可疑症状时，应立即报告用人单位，并及时就医，避免过度劳累，杜绝带病上岗。</w:t>
      </w:r>
    </w:p>
    <w:p w:rsidR="00C54BF4" w:rsidRPr="00C54BF4" w:rsidRDefault="00C54BF4" w:rsidP="00B96F52">
      <w:pPr>
        <w:ind w:firstLineChars="200" w:firstLine="624"/>
      </w:pPr>
      <w:r w:rsidRPr="00C54BF4">
        <w:t>2.上岗时应统一着装，工作服保持干净整洁，定期清洗，必要时进行消毒处理。</w:t>
      </w:r>
    </w:p>
    <w:p w:rsidR="00C54BF4" w:rsidRPr="00C54BF4" w:rsidRDefault="00C54BF4" w:rsidP="00B96F52">
      <w:pPr>
        <w:ind w:firstLineChars="200" w:firstLine="624"/>
      </w:pPr>
      <w:r w:rsidRPr="00C54BF4">
        <w:t>3.每日保洁工作结束后，及时对抹布、喷壶等清洁工具进行清洗消毒处理。</w:t>
      </w:r>
    </w:p>
    <w:p w:rsidR="00C54BF4" w:rsidRPr="00C54BF4" w:rsidRDefault="00C54BF4" w:rsidP="00B96F52">
      <w:pPr>
        <w:ind w:firstLineChars="200" w:firstLine="624"/>
      </w:pPr>
      <w:r w:rsidRPr="00C54BF4">
        <w:t>4.人员密集的场所，应错峰进行清洁。</w:t>
      </w:r>
    </w:p>
    <w:p w:rsidR="00C54BF4" w:rsidRPr="00C54BF4" w:rsidRDefault="00C54BF4" w:rsidP="00B96F52">
      <w:pPr>
        <w:ind w:firstLineChars="200" w:firstLine="624"/>
      </w:pPr>
      <w:r w:rsidRPr="00C54BF4">
        <w:t>5.摄入食物的种类要丰富，营养均衡，充足睡眠。</w:t>
      </w:r>
    </w:p>
    <w:p w:rsidR="00C54BF4" w:rsidRPr="00C54BF4" w:rsidRDefault="00C54BF4" w:rsidP="00B96F52">
      <w:pPr>
        <w:ind w:firstLineChars="200" w:firstLine="624"/>
      </w:pPr>
      <w:r w:rsidRPr="00C54BF4">
        <w:t>6.保洁会议室、办公室、卫生间等室内环境时，对高频接触的物体表面（如桌面、扶手、座椅、公用设备等）增加清洁消毒频次，并作好记录。</w:t>
      </w:r>
    </w:p>
    <w:p w:rsidR="00C54BF4" w:rsidRPr="00C54BF4" w:rsidRDefault="00C54BF4" w:rsidP="00B96F52">
      <w:pPr>
        <w:ind w:firstLineChars="200" w:firstLine="624"/>
      </w:pPr>
      <w:r w:rsidRPr="00C54BF4">
        <w:t>7.在处理垃圾时，如遇弃用口罩等垃圾，切忌徒手捡拾。</w:t>
      </w:r>
    </w:p>
    <w:p w:rsidR="00C54BF4" w:rsidRPr="00C54BF4" w:rsidRDefault="00C54BF4" w:rsidP="00B96F52">
      <w:pPr>
        <w:ind w:firstLineChars="200" w:firstLine="624"/>
      </w:pPr>
      <w:r w:rsidRPr="00C54BF4">
        <w:t>8.工作时应做好个人防护，佩戴口罩、手套等，使用消毒剂时做好相应化学品的个人防护。</w:t>
      </w:r>
    </w:p>
    <w:p w:rsidR="00C54BF4" w:rsidRPr="00C54BF4" w:rsidRDefault="00C54BF4" w:rsidP="00B96F52">
      <w:pPr>
        <w:ind w:firstLineChars="200" w:firstLine="624"/>
      </w:pPr>
      <w:r w:rsidRPr="00C54BF4">
        <w:t>9.工作中避免与他人近距离接触，避免参加群体性聚集性活动，如多人聚餐等。</w:t>
      </w:r>
    </w:p>
    <w:p w:rsidR="00C54BF4" w:rsidRPr="00C54BF4" w:rsidRDefault="00C54BF4" w:rsidP="00B96F52">
      <w:pPr>
        <w:ind w:firstLineChars="200" w:firstLine="624"/>
      </w:pPr>
      <w:r w:rsidRPr="00C54BF4">
        <w:t>10.就餐时应避免聚集，减少交流，餐具需清洗消毒。</w:t>
      </w:r>
    </w:p>
    <w:p w:rsidR="00C54BF4" w:rsidRDefault="00C54BF4" w:rsidP="00B96F52">
      <w:pPr>
        <w:ind w:firstLineChars="200" w:firstLine="624"/>
        <w:sectPr w:rsidR="00C54BF4" w:rsidSect="00EE3353">
          <w:pgSz w:w="11906" w:h="16838" w:code="9"/>
          <w:pgMar w:top="1701" w:right="1588" w:bottom="1701" w:left="1588" w:header="851" w:footer="992" w:gutter="0"/>
          <w:cols w:space="425"/>
          <w:docGrid w:type="linesAndChars" w:linePitch="516" w:charSpace="-1683"/>
        </w:sectPr>
      </w:pPr>
    </w:p>
    <w:p w:rsidR="00C54BF4" w:rsidRPr="00C54BF4" w:rsidRDefault="00B96F52" w:rsidP="00B96F52">
      <w:pPr>
        <w:pStyle w:val="2"/>
        <w:ind w:firstLine="624"/>
      </w:pPr>
      <w:bookmarkStart w:id="23" w:name="_Toc40532730"/>
      <w:r>
        <w:rPr>
          <w:rFonts w:hint="eastAsia"/>
        </w:rPr>
        <w:lastRenderedPageBreak/>
        <w:t>二十三</w:t>
      </w:r>
      <w:r w:rsidR="00C54BF4" w:rsidRPr="00C54BF4">
        <w:rPr>
          <w:rFonts w:hint="eastAsia"/>
        </w:rPr>
        <w:t>、服务员</w:t>
      </w:r>
      <w:bookmarkEnd w:id="23"/>
    </w:p>
    <w:p w:rsidR="00C54BF4" w:rsidRPr="00C54BF4" w:rsidRDefault="00C54BF4" w:rsidP="00B96F52">
      <w:pPr>
        <w:ind w:firstLineChars="200" w:firstLine="624"/>
      </w:pPr>
      <w:r w:rsidRPr="00C54BF4">
        <w:t>1.上岗前确保身体状况良好，工作期间每日进行体温监测，避免过度劳累，杜绝带病上岗。</w:t>
      </w:r>
    </w:p>
    <w:p w:rsidR="00C54BF4" w:rsidRPr="00C54BF4" w:rsidRDefault="00C54BF4" w:rsidP="00B96F52">
      <w:pPr>
        <w:ind w:firstLineChars="200" w:firstLine="624"/>
      </w:pPr>
      <w:r w:rsidRPr="00C54BF4">
        <w:t>2.上岗时应统一着装，工作服保持干净整洁，定期清洗消毒。</w:t>
      </w:r>
    </w:p>
    <w:p w:rsidR="00C54BF4" w:rsidRPr="00C54BF4" w:rsidRDefault="00C54BF4" w:rsidP="00B96F52">
      <w:pPr>
        <w:ind w:firstLineChars="200" w:firstLine="624"/>
      </w:pPr>
      <w:r w:rsidRPr="00C54BF4">
        <w:t>3.注意个人卫生，打喷嚏、咳嗽时用纸巾遮住口鼻或采用肘臂遮挡等；口鼻分泌物用纸巾包好后，弃置于有盖的垃圾桶内。</w:t>
      </w:r>
    </w:p>
    <w:p w:rsidR="00C54BF4" w:rsidRPr="00C54BF4" w:rsidRDefault="00C54BF4" w:rsidP="00B96F52">
      <w:pPr>
        <w:ind w:firstLineChars="200" w:firstLine="624"/>
      </w:pPr>
      <w:r w:rsidRPr="00C54BF4">
        <w:t>4.为顾客提供服务时，尽量避免与顾客直接接触，减少与顾客的交流时间。</w:t>
      </w:r>
    </w:p>
    <w:p w:rsidR="00C54BF4" w:rsidRPr="00C54BF4" w:rsidRDefault="00C54BF4" w:rsidP="00B96F52">
      <w:pPr>
        <w:ind w:firstLineChars="200" w:firstLine="624"/>
      </w:pPr>
      <w:r w:rsidRPr="00C54BF4">
        <w:t>5.工作期间加强手卫生，用洗手液或肥皂在流动水下洗手，或用速干手消毒剂揉搓双手。</w:t>
      </w:r>
    </w:p>
    <w:p w:rsidR="00C54BF4" w:rsidRPr="00C54BF4" w:rsidRDefault="00C54BF4" w:rsidP="00B96F52">
      <w:pPr>
        <w:ind w:firstLineChars="200" w:firstLine="624"/>
      </w:pPr>
      <w:r w:rsidRPr="00C54BF4">
        <w:t>6.均衡营养，适度运动，保证睡眠充足。</w:t>
      </w:r>
    </w:p>
    <w:p w:rsidR="00C54BF4" w:rsidRPr="00C54BF4" w:rsidRDefault="00C54BF4" w:rsidP="00B96F52">
      <w:pPr>
        <w:ind w:firstLineChars="200" w:firstLine="624"/>
      </w:pPr>
      <w:r w:rsidRPr="00C54BF4">
        <w:t>7.出现发热、咳嗽等可疑症状时，应立即报告用人单位，并前往医疗机构就诊，杜绝带病上岗。</w:t>
      </w:r>
    </w:p>
    <w:p w:rsidR="00C54BF4" w:rsidRPr="00C54BF4" w:rsidRDefault="00C54BF4" w:rsidP="00B96F52">
      <w:pPr>
        <w:ind w:firstLineChars="200" w:firstLine="624"/>
      </w:pPr>
      <w:r w:rsidRPr="00C54BF4">
        <w:t>8.工作期间建议佩戴口罩，与他人交谈时尽量保持1米以上距离。</w:t>
      </w:r>
    </w:p>
    <w:p w:rsidR="00C54BF4" w:rsidRPr="00C54BF4" w:rsidRDefault="00C54BF4" w:rsidP="00B96F52">
      <w:pPr>
        <w:ind w:firstLineChars="200" w:firstLine="624"/>
      </w:pPr>
      <w:r w:rsidRPr="00C54BF4">
        <w:t>9.就餐时建议自带餐具，餐厅打包带走，尽量避免堂食，如在食堂就餐应错峰，就餐过程中减少交流，并缩短就餐时间。</w:t>
      </w:r>
    </w:p>
    <w:p w:rsidR="00CD4841" w:rsidRPr="00554082" w:rsidRDefault="00C54BF4" w:rsidP="00EE3353">
      <w:pPr>
        <w:ind w:firstLineChars="200" w:firstLine="624"/>
      </w:pPr>
      <w:r w:rsidRPr="00C54BF4">
        <w:t>10.避免参加群体性聚集性活动，如聚会、聚餐等。</w:t>
      </w:r>
    </w:p>
    <w:sectPr w:rsidR="00CD4841" w:rsidRPr="00554082" w:rsidSect="00EE3353">
      <w:pgSz w:w="11906" w:h="16838" w:code="9"/>
      <w:pgMar w:top="1701" w:right="1588" w:bottom="1701" w:left="1588" w:header="851" w:footer="992" w:gutter="0"/>
      <w:cols w:space="425"/>
      <w:docGrid w:type="linesAndChars" w:linePitch="516"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438" w:rsidRDefault="00A64438" w:rsidP="00B96F52">
      <w:r>
        <w:separator/>
      </w:r>
    </w:p>
  </w:endnote>
  <w:endnote w:type="continuationSeparator" w:id="0">
    <w:p w:rsidR="00A64438" w:rsidRDefault="00A64438" w:rsidP="00B96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F52" w:rsidRDefault="00B96F52">
    <w:pPr>
      <w:pStyle w:val="a5"/>
      <w:jc w:val="center"/>
    </w:pPr>
  </w:p>
  <w:p w:rsidR="00B96F52" w:rsidRDefault="00B96F5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065877"/>
      <w:docPartObj>
        <w:docPartGallery w:val="Page Numbers (Bottom of Page)"/>
        <w:docPartUnique/>
      </w:docPartObj>
    </w:sdtPr>
    <w:sdtEndPr>
      <w:rPr>
        <w:rFonts w:ascii="宋体" w:eastAsia="宋体" w:hAnsi="宋体"/>
        <w:sz w:val="24"/>
        <w:szCs w:val="24"/>
      </w:rPr>
    </w:sdtEndPr>
    <w:sdtContent>
      <w:p w:rsidR="00B96F52" w:rsidRPr="00B96F52" w:rsidRDefault="00B96F52" w:rsidP="00B96F52">
        <w:pPr>
          <w:pStyle w:val="a5"/>
          <w:jc w:val="center"/>
          <w:rPr>
            <w:rFonts w:ascii="宋体" w:eastAsia="宋体" w:hAnsi="宋体"/>
            <w:sz w:val="24"/>
            <w:szCs w:val="24"/>
          </w:rPr>
        </w:pPr>
        <w:r w:rsidRPr="00B96F52">
          <w:rPr>
            <w:rFonts w:ascii="宋体" w:eastAsia="宋体" w:hAnsi="宋体"/>
            <w:sz w:val="24"/>
            <w:szCs w:val="24"/>
          </w:rPr>
          <w:fldChar w:fldCharType="begin"/>
        </w:r>
        <w:r w:rsidRPr="00B96F52">
          <w:rPr>
            <w:rFonts w:ascii="宋体" w:eastAsia="宋体" w:hAnsi="宋体"/>
            <w:sz w:val="24"/>
            <w:szCs w:val="24"/>
          </w:rPr>
          <w:instrText>PAGE   \* MERGEFORMAT</w:instrText>
        </w:r>
        <w:r w:rsidRPr="00B96F52">
          <w:rPr>
            <w:rFonts w:ascii="宋体" w:eastAsia="宋体" w:hAnsi="宋体"/>
            <w:sz w:val="24"/>
            <w:szCs w:val="24"/>
          </w:rPr>
          <w:fldChar w:fldCharType="separate"/>
        </w:r>
        <w:r w:rsidR="000C0931" w:rsidRPr="000C0931">
          <w:rPr>
            <w:rFonts w:ascii="宋体" w:eastAsia="宋体" w:hAnsi="宋体"/>
            <w:noProof/>
            <w:sz w:val="24"/>
            <w:szCs w:val="24"/>
            <w:lang w:val="zh-CN"/>
          </w:rPr>
          <w:t>19</w:t>
        </w:r>
        <w:r w:rsidRPr="00B96F52">
          <w:rPr>
            <w:rFonts w:ascii="宋体" w:eastAsia="宋体" w:hAnsi="宋体"/>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438" w:rsidRDefault="00A64438" w:rsidP="00B96F52">
      <w:r>
        <w:separator/>
      </w:r>
    </w:p>
  </w:footnote>
  <w:footnote w:type="continuationSeparator" w:id="0">
    <w:p w:rsidR="00A64438" w:rsidRDefault="00A64438" w:rsidP="00B96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20"/>
  <w:drawingGridHorizontalSpacing w:val="156"/>
  <w:drawingGridVerticalSpacing w:val="25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BF4"/>
    <w:rsid w:val="00027009"/>
    <w:rsid w:val="000C0931"/>
    <w:rsid w:val="0011360C"/>
    <w:rsid w:val="00121CED"/>
    <w:rsid w:val="001F3108"/>
    <w:rsid w:val="00285D3B"/>
    <w:rsid w:val="002E18BD"/>
    <w:rsid w:val="00307020"/>
    <w:rsid w:val="00316D9A"/>
    <w:rsid w:val="003B55CA"/>
    <w:rsid w:val="00440A65"/>
    <w:rsid w:val="00490460"/>
    <w:rsid w:val="004C5E48"/>
    <w:rsid w:val="00554082"/>
    <w:rsid w:val="005E286C"/>
    <w:rsid w:val="00627222"/>
    <w:rsid w:val="007413E5"/>
    <w:rsid w:val="00806C05"/>
    <w:rsid w:val="008C31AC"/>
    <w:rsid w:val="00915647"/>
    <w:rsid w:val="00A64438"/>
    <w:rsid w:val="00AC4228"/>
    <w:rsid w:val="00B17349"/>
    <w:rsid w:val="00B96F52"/>
    <w:rsid w:val="00BF1321"/>
    <w:rsid w:val="00BF211E"/>
    <w:rsid w:val="00C52A7E"/>
    <w:rsid w:val="00C54BF4"/>
    <w:rsid w:val="00CD1C50"/>
    <w:rsid w:val="00CD4841"/>
    <w:rsid w:val="00CF1322"/>
    <w:rsid w:val="00D05ED2"/>
    <w:rsid w:val="00D71717"/>
    <w:rsid w:val="00D84F6E"/>
    <w:rsid w:val="00E95F7F"/>
    <w:rsid w:val="00EE3353"/>
    <w:rsid w:val="00EE37EA"/>
    <w:rsid w:val="00EF3732"/>
    <w:rsid w:val="00F73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C1814E-0531-4372-8E54-F2A82B4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BF4"/>
    <w:pPr>
      <w:widowControl w:val="0"/>
      <w:jc w:val="both"/>
    </w:pPr>
    <w:rPr>
      <w:rFonts w:ascii="仿宋" w:eastAsia="仿宋" w:hAnsi="仿宋"/>
      <w:sz w:val="32"/>
    </w:rPr>
  </w:style>
  <w:style w:type="paragraph" w:styleId="1">
    <w:name w:val="heading 1"/>
    <w:basedOn w:val="a"/>
    <w:next w:val="a"/>
    <w:link w:val="1Char"/>
    <w:uiPriority w:val="9"/>
    <w:qFormat/>
    <w:rsid w:val="00B96F5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96F52"/>
    <w:pPr>
      <w:keepNext/>
      <w:keepLines/>
      <w:ind w:firstLineChars="200" w:firstLine="200"/>
      <w:outlineLvl w:val="1"/>
    </w:pPr>
    <w:rPr>
      <w:rFonts w:ascii="方正黑体_GBK"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96F52"/>
    <w:rPr>
      <w:rFonts w:ascii="方正黑体_GBK" w:eastAsia="方正黑体_GBK" w:hAnsiTheme="majorHAnsi" w:cstheme="majorBidi"/>
      <w:bCs/>
      <w:sz w:val="32"/>
      <w:szCs w:val="32"/>
    </w:rPr>
  </w:style>
  <w:style w:type="character" w:customStyle="1" w:styleId="1Char">
    <w:name w:val="标题 1 Char"/>
    <w:basedOn w:val="a0"/>
    <w:link w:val="1"/>
    <w:uiPriority w:val="9"/>
    <w:rsid w:val="00B96F52"/>
    <w:rPr>
      <w:rFonts w:ascii="仿宋" w:eastAsia="仿宋" w:hAnsi="仿宋"/>
      <w:b/>
      <w:bCs/>
      <w:kern w:val="44"/>
      <w:sz w:val="44"/>
      <w:szCs w:val="44"/>
    </w:rPr>
  </w:style>
  <w:style w:type="paragraph" w:styleId="TOC">
    <w:name w:val="TOC Heading"/>
    <w:basedOn w:val="1"/>
    <w:next w:val="a"/>
    <w:uiPriority w:val="39"/>
    <w:unhideWhenUsed/>
    <w:qFormat/>
    <w:rsid w:val="00B96F52"/>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B96F52"/>
    <w:pPr>
      <w:tabs>
        <w:tab w:val="right" w:leader="dot" w:pos="8720"/>
      </w:tabs>
      <w:jc w:val="center"/>
    </w:pPr>
  </w:style>
  <w:style w:type="character" w:styleId="a3">
    <w:name w:val="Hyperlink"/>
    <w:basedOn w:val="a0"/>
    <w:uiPriority w:val="99"/>
    <w:unhideWhenUsed/>
    <w:rsid w:val="00B96F52"/>
    <w:rPr>
      <w:color w:val="0563C1" w:themeColor="hyperlink"/>
      <w:u w:val="single"/>
    </w:rPr>
  </w:style>
  <w:style w:type="paragraph" w:styleId="a4">
    <w:name w:val="header"/>
    <w:basedOn w:val="a"/>
    <w:link w:val="Char"/>
    <w:uiPriority w:val="99"/>
    <w:unhideWhenUsed/>
    <w:rsid w:val="00B96F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96F52"/>
    <w:rPr>
      <w:rFonts w:ascii="仿宋" w:eastAsia="仿宋" w:hAnsi="仿宋"/>
      <w:sz w:val="18"/>
      <w:szCs w:val="18"/>
    </w:rPr>
  </w:style>
  <w:style w:type="paragraph" w:styleId="a5">
    <w:name w:val="footer"/>
    <w:basedOn w:val="a"/>
    <w:link w:val="Char0"/>
    <w:uiPriority w:val="99"/>
    <w:unhideWhenUsed/>
    <w:rsid w:val="00B96F52"/>
    <w:pPr>
      <w:tabs>
        <w:tab w:val="center" w:pos="4153"/>
        <w:tab w:val="right" w:pos="8306"/>
      </w:tabs>
      <w:snapToGrid w:val="0"/>
      <w:jc w:val="left"/>
    </w:pPr>
    <w:rPr>
      <w:sz w:val="18"/>
      <w:szCs w:val="18"/>
    </w:rPr>
  </w:style>
  <w:style w:type="character" w:customStyle="1" w:styleId="Char0">
    <w:name w:val="页脚 Char"/>
    <w:basedOn w:val="a0"/>
    <w:link w:val="a5"/>
    <w:uiPriority w:val="99"/>
    <w:rsid w:val="00B96F52"/>
    <w:rPr>
      <w:rFonts w:ascii="仿宋" w:eastAsia="仿宋" w:hAnsi="仿宋"/>
      <w:sz w:val="18"/>
      <w:szCs w:val="18"/>
    </w:rPr>
  </w:style>
  <w:style w:type="paragraph" w:styleId="a6">
    <w:name w:val="Balloon Text"/>
    <w:basedOn w:val="a"/>
    <w:link w:val="Char1"/>
    <w:uiPriority w:val="99"/>
    <w:semiHidden/>
    <w:unhideWhenUsed/>
    <w:rsid w:val="00CF1322"/>
    <w:rPr>
      <w:sz w:val="18"/>
      <w:szCs w:val="18"/>
    </w:rPr>
  </w:style>
  <w:style w:type="character" w:customStyle="1" w:styleId="Char1">
    <w:name w:val="批注框文本 Char"/>
    <w:basedOn w:val="a0"/>
    <w:link w:val="a6"/>
    <w:uiPriority w:val="99"/>
    <w:semiHidden/>
    <w:rsid w:val="00CF1322"/>
    <w:rPr>
      <w:rFonts w:ascii="仿宋" w:eastAsia="仿宋" w:hAnsi="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2999-3938-491A-965C-AEA87CA2E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2088</Words>
  <Characters>11905</Characters>
  <Application>Microsoft Office Word</Application>
  <DocSecurity>0</DocSecurity>
  <Lines>99</Lines>
  <Paragraphs>27</Paragraphs>
  <ScaleCrop>false</ScaleCrop>
  <Company>微软中国</Company>
  <LinksUpToDate>false</LinksUpToDate>
  <CharactersWithSpaces>13966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cp:lastPrinted>2020-05-16T07:46:00Z</cp:lastPrinted>
  <dcterms:created xsi:type="dcterms:W3CDTF">2020-05-16T08:01:00Z</dcterms:created>
  <dcterms:modified xsi:type="dcterms:W3CDTF">2020-05-16T08:02:00Z</dcterms:modified>
</cp:coreProperties>
</file>