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Fonts w:ascii="仿宋" w:hAnsi="仿宋" w:eastAsia="仿宋"/>
          <w:b/>
          <w:color w:val="000000"/>
          <w:sz w:val="44"/>
          <w:szCs w:val="44"/>
        </w:rPr>
      </w:pPr>
      <w:bookmarkStart w:id="0" w:name="_GoBack"/>
      <w:r>
        <w:rPr>
          <w:rFonts w:hint="eastAsia" w:ascii="仿宋" w:hAnsi="仿宋" w:eastAsia="仿宋"/>
          <w:b/>
          <w:color w:val="000000"/>
          <w:sz w:val="44"/>
          <w:szCs w:val="44"/>
        </w:rPr>
        <w:t>附件：吉林医药学院</w:t>
      </w:r>
      <w:r>
        <w:rPr>
          <w:rFonts w:hint="eastAsia" w:ascii="仿宋" w:hAnsi="仿宋" w:eastAsia="仿宋"/>
          <w:b/>
          <w:color w:val="000000"/>
          <w:sz w:val="44"/>
          <w:szCs w:val="44"/>
          <w:lang w:eastAsia="zh-CN"/>
        </w:rPr>
        <w:t>教师节</w:t>
      </w:r>
      <w:r>
        <w:rPr>
          <w:rFonts w:hint="eastAsia" w:ascii="仿宋" w:hAnsi="仿宋" w:eastAsia="仿宋"/>
          <w:b/>
          <w:color w:val="000000"/>
          <w:sz w:val="44"/>
          <w:szCs w:val="44"/>
        </w:rPr>
        <w:t>素质拓展活动报名表</w:t>
      </w:r>
    </w:p>
    <w:bookmarkEnd w:id="0"/>
    <w:p>
      <w:pPr>
        <w:spacing w:line="400" w:lineRule="exact"/>
        <w:rPr>
          <w:rFonts w:ascii="仿宋" w:hAnsi="仿宋" w:eastAsia="仿宋"/>
          <w:b/>
          <w:color w:val="000000"/>
          <w:sz w:val="32"/>
          <w:szCs w:val="32"/>
        </w:rPr>
      </w:pPr>
    </w:p>
    <w:p>
      <w:pPr>
        <w:spacing w:line="400" w:lineRule="exact"/>
        <w:rPr>
          <w:rFonts w:ascii="仿宋" w:hAnsi="仿宋" w:eastAsia="仿宋"/>
          <w:sz w:val="21"/>
          <w:szCs w:val="24"/>
        </w:rPr>
      </w:pPr>
      <w:r>
        <w:rPr>
          <w:rFonts w:hint="eastAsia" w:ascii="仿宋" w:hAnsi="仿宋" w:eastAsia="仿宋"/>
          <w:b/>
          <w:color w:val="000000"/>
          <w:sz w:val="32"/>
          <w:szCs w:val="32"/>
        </w:rPr>
        <w:t>单位：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4"/>
        <w:gridCol w:w="2835"/>
        <w:gridCol w:w="2835"/>
        <w:gridCol w:w="2835"/>
        <w:gridCol w:w="28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4" w:type="dxa"/>
          </w:tcPr>
          <w:p>
            <w:pPr>
              <w:spacing w:after="0" w:line="240" w:lineRule="exact"/>
              <w:ind w:firstLine="1687" w:firstLineChars="700"/>
              <w:rPr>
                <w:rFonts w:asciiTheme="minorEastAsia" w:hAnsiTheme="minorEastAsia" w:eastAsia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b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-66675</wp:posOffset>
                      </wp:positionH>
                      <wp:positionV relativeFrom="paragraph">
                        <wp:posOffset>-9525</wp:posOffset>
                      </wp:positionV>
                      <wp:extent cx="1809750" cy="771525"/>
                      <wp:effectExtent l="1905" t="4445" r="17145" b="5080"/>
                      <wp:wrapNone/>
                      <wp:docPr id="1" name="自选图形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09750" cy="77152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自选图形 16" o:spid="_x0000_s1026" o:spt="32" type="#_x0000_t32" style="position:absolute;left:0pt;margin-left:-5.25pt;margin-top:-0.75pt;height:60.75pt;width:142.5pt;z-index:251682816;mso-width-relative:page;mso-height-relative:page;" filled="f" stroked="t" coordsize="21600,21600" o:gfxdata="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FtdsNDWAAAACgEAAA8AAAAA&#10;AAAAAQAgAAAAIgAAAGRycy9kb3ducmV2LnhtbFBLAQIUABQAAAAIAIdO4kDf7Pas3QEAAJsDAAAO&#10;AAAAAAAAAAEAIAAAACUBAABkcnMvZTJvRG9jLnhtbFBLBQYAAAAABgAGAFkBAAB0BQ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  <w:p>
            <w:pPr>
              <w:spacing w:after="0" w:line="240" w:lineRule="exact"/>
              <w:ind w:firstLine="1687" w:firstLineChars="700"/>
              <w:rPr>
                <w:rFonts w:asciiTheme="minorEastAsia" w:hAnsiTheme="minorEastAsia" w:eastAsia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  <w:szCs w:val="24"/>
              </w:rPr>
              <w:t>项目</w:t>
            </w:r>
          </w:p>
          <w:p>
            <w:pPr>
              <w:spacing w:after="0" w:line="240" w:lineRule="exact"/>
              <w:rPr>
                <w:rFonts w:asciiTheme="minorEastAsia" w:hAnsiTheme="minorEastAsia" w:eastAsiaTheme="minorEastAsia"/>
                <w:b/>
                <w:sz w:val="24"/>
                <w:szCs w:val="24"/>
              </w:rPr>
            </w:pPr>
          </w:p>
          <w:p>
            <w:pPr>
              <w:spacing w:after="0" w:line="240" w:lineRule="exact"/>
              <w:rPr>
                <w:rFonts w:asciiTheme="minorEastAsia" w:hAnsiTheme="minorEastAsia" w:eastAsia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  <w:szCs w:val="24"/>
              </w:rPr>
              <w:t>姓名</w:t>
            </w:r>
          </w:p>
          <w:p>
            <w:pPr>
              <w:spacing w:after="0" w:line="240" w:lineRule="exact"/>
              <w:rPr>
                <w:rFonts w:asciiTheme="minorEastAsia" w:hAnsiTheme="minorEastAsia" w:eastAsiaTheme="minorEastAsia"/>
                <w:b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>
            <w:pPr>
              <w:spacing w:after="0" w:line="240" w:lineRule="exact"/>
              <w:jc w:val="center"/>
              <w:rPr>
                <w:rFonts w:asciiTheme="minorEastAsia" w:hAnsiTheme="minorEastAsia" w:eastAsiaTheme="minorEastAsia"/>
                <w:b/>
                <w:sz w:val="24"/>
                <w:szCs w:val="24"/>
              </w:rPr>
            </w:pPr>
          </w:p>
          <w:p>
            <w:pPr>
              <w:spacing w:after="0" w:line="240" w:lineRule="exact"/>
              <w:jc w:val="center"/>
              <w:rPr>
                <w:rFonts w:asciiTheme="minorEastAsia" w:hAnsiTheme="minorEastAsia" w:eastAsia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  <w:szCs w:val="24"/>
              </w:rPr>
              <w:t>毛毛虫竞速（6人）</w:t>
            </w:r>
          </w:p>
        </w:tc>
        <w:tc>
          <w:tcPr>
            <w:tcW w:w="2835" w:type="dxa"/>
            <w:vAlign w:val="center"/>
          </w:tcPr>
          <w:p>
            <w:pPr>
              <w:spacing w:after="0" w:line="240" w:lineRule="exact"/>
              <w:jc w:val="center"/>
              <w:rPr>
                <w:rFonts w:asciiTheme="minorEastAsia" w:hAnsiTheme="minorEastAsia" w:eastAsiaTheme="minorEastAsia"/>
                <w:b/>
                <w:sz w:val="24"/>
                <w:szCs w:val="24"/>
              </w:rPr>
            </w:pPr>
          </w:p>
          <w:p>
            <w:pPr>
              <w:spacing w:after="0" w:line="240" w:lineRule="exact"/>
              <w:jc w:val="center"/>
              <w:rPr>
                <w:rFonts w:asciiTheme="minorEastAsia" w:hAnsiTheme="minorEastAsia" w:eastAsia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  <w:szCs w:val="24"/>
              </w:rPr>
              <w:t>财源滚滚（5人）</w:t>
            </w:r>
          </w:p>
        </w:tc>
        <w:tc>
          <w:tcPr>
            <w:tcW w:w="2835" w:type="dxa"/>
            <w:vAlign w:val="center"/>
          </w:tcPr>
          <w:p>
            <w:pPr>
              <w:spacing w:after="0" w:line="240" w:lineRule="exact"/>
              <w:jc w:val="center"/>
              <w:rPr>
                <w:rFonts w:asciiTheme="minorEastAsia" w:hAnsiTheme="minorEastAsia" w:eastAsiaTheme="minorEastAsia"/>
                <w:b/>
                <w:sz w:val="24"/>
                <w:szCs w:val="24"/>
              </w:rPr>
            </w:pPr>
          </w:p>
          <w:p>
            <w:pPr>
              <w:spacing w:after="0" w:line="240" w:lineRule="exact"/>
              <w:jc w:val="center"/>
              <w:rPr>
                <w:rFonts w:asciiTheme="minorEastAsia" w:hAnsiTheme="minorEastAsia" w:eastAsia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  <w:szCs w:val="24"/>
              </w:rPr>
              <w:t>众星捧月（6人）</w:t>
            </w:r>
          </w:p>
        </w:tc>
        <w:tc>
          <w:tcPr>
            <w:tcW w:w="2835" w:type="dxa"/>
            <w:vAlign w:val="center"/>
          </w:tcPr>
          <w:p>
            <w:pPr>
              <w:spacing w:after="0" w:line="240" w:lineRule="exact"/>
              <w:jc w:val="center"/>
              <w:rPr>
                <w:rFonts w:asciiTheme="minorEastAsia" w:hAnsiTheme="minorEastAsia" w:eastAsiaTheme="minorEastAsia"/>
                <w:b/>
                <w:sz w:val="24"/>
                <w:szCs w:val="24"/>
              </w:rPr>
            </w:pPr>
          </w:p>
          <w:p>
            <w:pPr>
              <w:spacing w:after="0" w:line="240" w:lineRule="exact"/>
              <w:jc w:val="center"/>
              <w:rPr>
                <w:rFonts w:asciiTheme="minorEastAsia" w:hAnsiTheme="minorEastAsia" w:eastAsia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  <w:szCs w:val="24"/>
              </w:rPr>
              <w:t>珠行万里（10人）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4" w:type="dxa"/>
            <w:vAlign w:val="center"/>
          </w:tcPr>
          <w:p>
            <w:pPr>
              <w:spacing w:after="0" w:line="240" w:lineRule="exact"/>
              <w:jc w:val="center"/>
              <w:rPr>
                <w:rFonts w:asciiTheme="minorEastAsia" w:hAnsiTheme="minorEastAsia" w:eastAsiaTheme="minorEastAsia"/>
                <w:b/>
              </w:rPr>
            </w:pPr>
          </w:p>
          <w:p>
            <w:pPr>
              <w:spacing w:after="0" w:line="240" w:lineRule="exact"/>
              <w:jc w:val="center"/>
              <w:rPr>
                <w:rFonts w:asciiTheme="minorEastAsia" w:hAnsiTheme="minorEastAsia" w:eastAsiaTheme="minorEastAsia"/>
                <w:b/>
              </w:rPr>
            </w:pPr>
            <w:r>
              <w:rPr>
                <w:rFonts w:hint="eastAsia" w:asciiTheme="minorEastAsia" w:hAnsiTheme="minorEastAsia" w:eastAsiaTheme="minorEastAsia"/>
                <w:b/>
              </w:rPr>
              <w:t>1</w:t>
            </w:r>
          </w:p>
        </w:tc>
        <w:tc>
          <w:tcPr>
            <w:tcW w:w="2835" w:type="dxa"/>
            <w:vAlign w:val="center"/>
          </w:tcPr>
          <w:p>
            <w:pPr>
              <w:spacing w:after="0" w:line="240" w:lineRule="exac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835" w:type="dxa"/>
            <w:vAlign w:val="center"/>
          </w:tcPr>
          <w:p>
            <w:pPr>
              <w:spacing w:after="0" w:line="240" w:lineRule="exac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835" w:type="dxa"/>
            <w:vAlign w:val="center"/>
          </w:tcPr>
          <w:p>
            <w:pPr>
              <w:spacing w:after="0" w:line="240" w:lineRule="exac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835" w:type="dxa"/>
            <w:vAlign w:val="center"/>
          </w:tcPr>
          <w:p>
            <w:pPr>
              <w:spacing w:after="0" w:line="240" w:lineRule="exact"/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4" w:type="dxa"/>
            <w:vAlign w:val="center"/>
          </w:tcPr>
          <w:p>
            <w:pPr>
              <w:spacing w:after="0" w:line="240" w:lineRule="exact"/>
              <w:jc w:val="center"/>
              <w:rPr>
                <w:rFonts w:asciiTheme="minorEastAsia" w:hAnsiTheme="minorEastAsia" w:eastAsiaTheme="minorEastAsia"/>
                <w:b/>
              </w:rPr>
            </w:pPr>
          </w:p>
          <w:p>
            <w:pPr>
              <w:spacing w:after="0" w:line="240" w:lineRule="exact"/>
              <w:jc w:val="center"/>
              <w:rPr>
                <w:rFonts w:asciiTheme="minorEastAsia" w:hAnsiTheme="minorEastAsia" w:eastAsiaTheme="minorEastAsia"/>
                <w:b/>
              </w:rPr>
            </w:pPr>
            <w:r>
              <w:rPr>
                <w:rFonts w:hint="eastAsia" w:asciiTheme="minorEastAsia" w:hAnsiTheme="minorEastAsia" w:eastAsiaTheme="minorEastAsia"/>
                <w:b/>
              </w:rPr>
              <w:t>2</w:t>
            </w:r>
          </w:p>
        </w:tc>
        <w:tc>
          <w:tcPr>
            <w:tcW w:w="2835" w:type="dxa"/>
            <w:vAlign w:val="center"/>
          </w:tcPr>
          <w:p>
            <w:pPr>
              <w:spacing w:after="0" w:line="240" w:lineRule="exac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835" w:type="dxa"/>
            <w:vAlign w:val="center"/>
          </w:tcPr>
          <w:p>
            <w:pPr>
              <w:spacing w:after="0" w:line="240" w:lineRule="exac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835" w:type="dxa"/>
            <w:vAlign w:val="center"/>
          </w:tcPr>
          <w:p>
            <w:pPr>
              <w:spacing w:after="0" w:line="240" w:lineRule="exac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835" w:type="dxa"/>
            <w:vAlign w:val="center"/>
          </w:tcPr>
          <w:p>
            <w:pPr>
              <w:spacing w:after="0" w:line="240" w:lineRule="exact"/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4" w:type="dxa"/>
            <w:vAlign w:val="center"/>
          </w:tcPr>
          <w:p>
            <w:pPr>
              <w:spacing w:after="0" w:line="240" w:lineRule="exact"/>
              <w:jc w:val="center"/>
              <w:rPr>
                <w:rFonts w:asciiTheme="minorEastAsia" w:hAnsiTheme="minorEastAsia" w:eastAsiaTheme="minorEastAsia"/>
                <w:b/>
              </w:rPr>
            </w:pPr>
          </w:p>
          <w:p>
            <w:pPr>
              <w:spacing w:after="0" w:line="240" w:lineRule="exact"/>
              <w:jc w:val="center"/>
              <w:rPr>
                <w:rFonts w:asciiTheme="minorEastAsia" w:hAnsiTheme="minorEastAsia" w:eastAsiaTheme="minorEastAsia"/>
                <w:b/>
              </w:rPr>
            </w:pPr>
            <w:r>
              <w:rPr>
                <w:rFonts w:hint="eastAsia" w:asciiTheme="minorEastAsia" w:hAnsiTheme="minorEastAsia" w:eastAsiaTheme="minorEastAsia"/>
                <w:b/>
              </w:rPr>
              <w:t>3</w:t>
            </w:r>
          </w:p>
        </w:tc>
        <w:tc>
          <w:tcPr>
            <w:tcW w:w="2835" w:type="dxa"/>
            <w:vAlign w:val="center"/>
          </w:tcPr>
          <w:p>
            <w:pPr>
              <w:spacing w:after="0" w:line="240" w:lineRule="exac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835" w:type="dxa"/>
            <w:vAlign w:val="center"/>
          </w:tcPr>
          <w:p>
            <w:pPr>
              <w:spacing w:after="0" w:line="240" w:lineRule="exac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835" w:type="dxa"/>
            <w:vAlign w:val="center"/>
          </w:tcPr>
          <w:p>
            <w:pPr>
              <w:spacing w:after="0" w:line="240" w:lineRule="exac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835" w:type="dxa"/>
            <w:vAlign w:val="center"/>
          </w:tcPr>
          <w:p>
            <w:pPr>
              <w:spacing w:after="0" w:line="240" w:lineRule="exact"/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4" w:type="dxa"/>
            <w:vAlign w:val="center"/>
          </w:tcPr>
          <w:p>
            <w:pPr>
              <w:spacing w:after="0" w:line="240" w:lineRule="exact"/>
              <w:jc w:val="center"/>
              <w:rPr>
                <w:rFonts w:asciiTheme="minorEastAsia" w:hAnsiTheme="minorEastAsia" w:eastAsiaTheme="minorEastAsia"/>
                <w:b/>
              </w:rPr>
            </w:pPr>
          </w:p>
          <w:p>
            <w:pPr>
              <w:spacing w:after="0" w:line="240" w:lineRule="exact"/>
              <w:jc w:val="center"/>
              <w:rPr>
                <w:rFonts w:asciiTheme="minorEastAsia" w:hAnsiTheme="minorEastAsia" w:eastAsiaTheme="minorEastAsia"/>
                <w:b/>
              </w:rPr>
            </w:pPr>
            <w:r>
              <w:rPr>
                <w:rFonts w:hint="eastAsia" w:asciiTheme="minorEastAsia" w:hAnsiTheme="minorEastAsia" w:eastAsiaTheme="minorEastAsia"/>
                <w:b/>
              </w:rPr>
              <w:t>4</w:t>
            </w:r>
          </w:p>
        </w:tc>
        <w:tc>
          <w:tcPr>
            <w:tcW w:w="2835" w:type="dxa"/>
            <w:vAlign w:val="center"/>
          </w:tcPr>
          <w:p>
            <w:pPr>
              <w:spacing w:after="0" w:line="240" w:lineRule="exac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835" w:type="dxa"/>
            <w:vAlign w:val="center"/>
          </w:tcPr>
          <w:p>
            <w:pPr>
              <w:spacing w:after="0" w:line="240" w:lineRule="exac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835" w:type="dxa"/>
            <w:vAlign w:val="center"/>
          </w:tcPr>
          <w:p>
            <w:pPr>
              <w:spacing w:after="0" w:line="240" w:lineRule="exac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835" w:type="dxa"/>
            <w:vAlign w:val="center"/>
          </w:tcPr>
          <w:p>
            <w:pPr>
              <w:spacing w:after="0" w:line="240" w:lineRule="exact"/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4" w:type="dxa"/>
            <w:vAlign w:val="center"/>
          </w:tcPr>
          <w:p>
            <w:pPr>
              <w:spacing w:after="0" w:line="240" w:lineRule="exact"/>
              <w:jc w:val="center"/>
              <w:rPr>
                <w:rFonts w:asciiTheme="minorEastAsia" w:hAnsiTheme="minorEastAsia" w:eastAsiaTheme="minorEastAsia"/>
                <w:b/>
              </w:rPr>
            </w:pPr>
          </w:p>
          <w:p>
            <w:pPr>
              <w:spacing w:after="0" w:line="240" w:lineRule="exact"/>
              <w:jc w:val="center"/>
              <w:rPr>
                <w:rFonts w:asciiTheme="minorEastAsia" w:hAnsiTheme="minorEastAsia" w:eastAsiaTheme="minorEastAsia"/>
                <w:b/>
              </w:rPr>
            </w:pPr>
            <w:r>
              <w:rPr>
                <w:rFonts w:hint="eastAsia" w:asciiTheme="minorEastAsia" w:hAnsiTheme="minorEastAsia" w:eastAsiaTheme="minorEastAsia"/>
                <w:b/>
              </w:rPr>
              <w:t>5</w:t>
            </w:r>
          </w:p>
        </w:tc>
        <w:tc>
          <w:tcPr>
            <w:tcW w:w="2835" w:type="dxa"/>
            <w:vAlign w:val="center"/>
          </w:tcPr>
          <w:p>
            <w:pPr>
              <w:spacing w:after="0" w:line="240" w:lineRule="exac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835" w:type="dxa"/>
            <w:vAlign w:val="center"/>
          </w:tcPr>
          <w:p>
            <w:pPr>
              <w:spacing w:after="0" w:line="240" w:lineRule="exac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835" w:type="dxa"/>
            <w:vAlign w:val="center"/>
          </w:tcPr>
          <w:p>
            <w:pPr>
              <w:spacing w:after="0" w:line="240" w:lineRule="exac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835" w:type="dxa"/>
            <w:vAlign w:val="center"/>
          </w:tcPr>
          <w:p>
            <w:pPr>
              <w:spacing w:after="0" w:line="240" w:lineRule="exact"/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4" w:type="dxa"/>
            <w:vAlign w:val="center"/>
          </w:tcPr>
          <w:p>
            <w:pPr>
              <w:spacing w:after="0" w:line="240" w:lineRule="exact"/>
              <w:jc w:val="center"/>
              <w:rPr>
                <w:rFonts w:asciiTheme="minorEastAsia" w:hAnsiTheme="minorEastAsia" w:eastAsiaTheme="minorEastAsia"/>
                <w:b/>
              </w:rPr>
            </w:pPr>
          </w:p>
          <w:p>
            <w:pPr>
              <w:spacing w:after="0" w:line="240" w:lineRule="exact"/>
              <w:jc w:val="center"/>
              <w:rPr>
                <w:rFonts w:asciiTheme="minorEastAsia" w:hAnsiTheme="minorEastAsia" w:eastAsiaTheme="minorEastAsia"/>
                <w:b/>
              </w:rPr>
            </w:pPr>
            <w:r>
              <w:rPr>
                <w:rFonts w:hint="eastAsia" w:asciiTheme="minorEastAsia" w:hAnsiTheme="minorEastAsia" w:eastAsiaTheme="minorEastAsia"/>
                <w:b/>
              </w:rPr>
              <w:t>6</w:t>
            </w:r>
          </w:p>
        </w:tc>
        <w:tc>
          <w:tcPr>
            <w:tcW w:w="2835" w:type="dxa"/>
            <w:vAlign w:val="center"/>
          </w:tcPr>
          <w:p>
            <w:pPr>
              <w:spacing w:after="0" w:line="240" w:lineRule="exac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835" w:type="dxa"/>
            <w:vAlign w:val="center"/>
          </w:tcPr>
          <w:p>
            <w:pPr>
              <w:spacing w:after="0" w:line="240" w:lineRule="exac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835" w:type="dxa"/>
            <w:vAlign w:val="center"/>
          </w:tcPr>
          <w:p>
            <w:pPr>
              <w:spacing w:after="0" w:line="240" w:lineRule="exac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835" w:type="dxa"/>
            <w:vAlign w:val="center"/>
          </w:tcPr>
          <w:p>
            <w:pPr>
              <w:spacing w:after="0" w:line="240" w:lineRule="exact"/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4" w:type="dxa"/>
            <w:vAlign w:val="center"/>
          </w:tcPr>
          <w:p>
            <w:pPr>
              <w:spacing w:after="0" w:line="240" w:lineRule="exact"/>
              <w:jc w:val="center"/>
              <w:rPr>
                <w:rFonts w:asciiTheme="minorEastAsia" w:hAnsiTheme="minorEastAsia" w:eastAsiaTheme="minorEastAsia"/>
                <w:b/>
              </w:rPr>
            </w:pPr>
          </w:p>
          <w:p>
            <w:pPr>
              <w:spacing w:after="0" w:line="240" w:lineRule="exact"/>
              <w:jc w:val="center"/>
              <w:rPr>
                <w:rFonts w:asciiTheme="minorEastAsia" w:hAnsiTheme="minorEastAsia" w:eastAsiaTheme="minorEastAsia"/>
                <w:b/>
              </w:rPr>
            </w:pPr>
            <w:r>
              <w:rPr>
                <w:rFonts w:hint="eastAsia" w:asciiTheme="minorEastAsia" w:hAnsiTheme="minorEastAsia" w:eastAsiaTheme="minorEastAsia"/>
                <w:b/>
              </w:rPr>
              <w:t>7</w:t>
            </w:r>
          </w:p>
        </w:tc>
        <w:tc>
          <w:tcPr>
            <w:tcW w:w="2835" w:type="dxa"/>
            <w:vAlign w:val="center"/>
          </w:tcPr>
          <w:p>
            <w:pPr>
              <w:spacing w:after="0" w:line="240" w:lineRule="exac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835" w:type="dxa"/>
            <w:vAlign w:val="center"/>
          </w:tcPr>
          <w:p>
            <w:pPr>
              <w:spacing w:after="0" w:line="240" w:lineRule="exac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835" w:type="dxa"/>
            <w:vAlign w:val="center"/>
          </w:tcPr>
          <w:p>
            <w:pPr>
              <w:spacing w:after="0" w:line="240" w:lineRule="exac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835" w:type="dxa"/>
            <w:vAlign w:val="center"/>
          </w:tcPr>
          <w:p>
            <w:pPr>
              <w:spacing w:after="0" w:line="240" w:lineRule="exact"/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4" w:type="dxa"/>
            <w:vAlign w:val="center"/>
          </w:tcPr>
          <w:p>
            <w:pPr>
              <w:spacing w:after="0" w:line="240" w:lineRule="exact"/>
              <w:jc w:val="center"/>
              <w:rPr>
                <w:rFonts w:asciiTheme="minorEastAsia" w:hAnsiTheme="minorEastAsia" w:eastAsiaTheme="minorEastAsia"/>
                <w:b/>
              </w:rPr>
            </w:pPr>
          </w:p>
          <w:p>
            <w:pPr>
              <w:spacing w:after="0" w:line="240" w:lineRule="exact"/>
              <w:jc w:val="center"/>
              <w:rPr>
                <w:rFonts w:asciiTheme="minorEastAsia" w:hAnsiTheme="minorEastAsia" w:eastAsiaTheme="minorEastAsia"/>
                <w:b/>
              </w:rPr>
            </w:pPr>
            <w:r>
              <w:rPr>
                <w:rFonts w:hint="eastAsia" w:asciiTheme="minorEastAsia" w:hAnsiTheme="minorEastAsia" w:eastAsiaTheme="minorEastAsia"/>
                <w:b/>
              </w:rPr>
              <w:t>8</w:t>
            </w:r>
          </w:p>
        </w:tc>
        <w:tc>
          <w:tcPr>
            <w:tcW w:w="2835" w:type="dxa"/>
            <w:vAlign w:val="center"/>
          </w:tcPr>
          <w:p>
            <w:pPr>
              <w:spacing w:after="0" w:line="240" w:lineRule="exac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835" w:type="dxa"/>
            <w:vAlign w:val="center"/>
          </w:tcPr>
          <w:p>
            <w:pPr>
              <w:spacing w:after="0" w:line="240" w:lineRule="exac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835" w:type="dxa"/>
            <w:vAlign w:val="center"/>
          </w:tcPr>
          <w:p>
            <w:pPr>
              <w:spacing w:after="0" w:line="240" w:lineRule="exac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835" w:type="dxa"/>
            <w:vAlign w:val="center"/>
          </w:tcPr>
          <w:p>
            <w:pPr>
              <w:spacing w:after="0" w:line="240" w:lineRule="exact"/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4" w:type="dxa"/>
            <w:vAlign w:val="center"/>
          </w:tcPr>
          <w:p>
            <w:pPr>
              <w:spacing w:after="0" w:line="240" w:lineRule="exact"/>
              <w:jc w:val="center"/>
              <w:rPr>
                <w:rFonts w:asciiTheme="minorEastAsia" w:hAnsiTheme="minorEastAsia" w:eastAsiaTheme="minorEastAsia"/>
                <w:b/>
              </w:rPr>
            </w:pPr>
          </w:p>
          <w:p>
            <w:pPr>
              <w:spacing w:after="0" w:line="240" w:lineRule="exact"/>
              <w:jc w:val="center"/>
              <w:rPr>
                <w:rFonts w:asciiTheme="minorEastAsia" w:hAnsiTheme="minorEastAsia" w:eastAsiaTheme="minorEastAsia"/>
                <w:b/>
              </w:rPr>
            </w:pPr>
            <w:r>
              <w:rPr>
                <w:rFonts w:hint="eastAsia" w:asciiTheme="minorEastAsia" w:hAnsiTheme="minorEastAsia" w:eastAsiaTheme="minorEastAsia"/>
                <w:b/>
              </w:rPr>
              <w:t>9</w:t>
            </w:r>
          </w:p>
        </w:tc>
        <w:tc>
          <w:tcPr>
            <w:tcW w:w="2835" w:type="dxa"/>
            <w:vAlign w:val="center"/>
          </w:tcPr>
          <w:p>
            <w:pPr>
              <w:spacing w:after="0" w:line="240" w:lineRule="exac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835" w:type="dxa"/>
            <w:vAlign w:val="center"/>
          </w:tcPr>
          <w:p>
            <w:pPr>
              <w:spacing w:after="0" w:line="240" w:lineRule="exac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835" w:type="dxa"/>
            <w:vAlign w:val="center"/>
          </w:tcPr>
          <w:p>
            <w:pPr>
              <w:spacing w:after="0" w:line="240" w:lineRule="exac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835" w:type="dxa"/>
            <w:vAlign w:val="center"/>
          </w:tcPr>
          <w:p>
            <w:pPr>
              <w:spacing w:after="0" w:line="240" w:lineRule="exact"/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4" w:type="dxa"/>
            <w:vAlign w:val="center"/>
          </w:tcPr>
          <w:p>
            <w:pPr>
              <w:spacing w:after="0" w:line="240" w:lineRule="exact"/>
              <w:jc w:val="center"/>
              <w:rPr>
                <w:rFonts w:asciiTheme="minorEastAsia" w:hAnsiTheme="minorEastAsia" w:eastAsiaTheme="minorEastAsia"/>
                <w:b/>
              </w:rPr>
            </w:pPr>
          </w:p>
          <w:p>
            <w:pPr>
              <w:spacing w:after="0" w:line="240" w:lineRule="exact"/>
              <w:jc w:val="center"/>
              <w:rPr>
                <w:rFonts w:asciiTheme="minorEastAsia" w:hAnsiTheme="minorEastAsia" w:eastAsiaTheme="minorEastAsia"/>
                <w:b/>
              </w:rPr>
            </w:pPr>
            <w:r>
              <w:rPr>
                <w:rFonts w:hint="eastAsia" w:asciiTheme="minorEastAsia" w:hAnsiTheme="minorEastAsia" w:eastAsiaTheme="minorEastAsia"/>
                <w:b/>
              </w:rPr>
              <w:t>10</w:t>
            </w:r>
          </w:p>
        </w:tc>
        <w:tc>
          <w:tcPr>
            <w:tcW w:w="2835" w:type="dxa"/>
            <w:vAlign w:val="center"/>
          </w:tcPr>
          <w:p>
            <w:pPr>
              <w:spacing w:after="0" w:line="240" w:lineRule="exac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835" w:type="dxa"/>
            <w:vAlign w:val="center"/>
          </w:tcPr>
          <w:p>
            <w:pPr>
              <w:spacing w:after="0" w:line="240" w:lineRule="exac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835" w:type="dxa"/>
            <w:vAlign w:val="center"/>
          </w:tcPr>
          <w:p>
            <w:pPr>
              <w:spacing w:after="0" w:line="240" w:lineRule="exac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835" w:type="dxa"/>
            <w:vAlign w:val="center"/>
          </w:tcPr>
          <w:p>
            <w:pPr>
              <w:spacing w:after="0" w:line="240" w:lineRule="exact"/>
              <w:jc w:val="center"/>
              <w:rPr>
                <w:rFonts w:asciiTheme="minorEastAsia" w:hAnsiTheme="minorEastAsia" w:eastAsiaTheme="minorEastAsia"/>
              </w:rPr>
            </w:pPr>
          </w:p>
        </w:tc>
      </w:tr>
    </w:tbl>
    <w:p>
      <w:pPr>
        <w:spacing w:line="240" w:lineRule="exact"/>
        <w:rPr>
          <w:rFonts w:asciiTheme="majorEastAsia" w:hAnsiTheme="majorEastAsia" w:eastAsiaTheme="majorEastAsia"/>
          <w:sz w:val="32"/>
          <w:szCs w:val="32"/>
        </w:rPr>
      </w:pPr>
    </w:p>
    <w:sectPr>
      <w:pgSz w:w="16838" w:h="11906" w:orient="landscape"/>
      <w:pgMar w:top="1800" w:right="1440" w:bottom="1800" w:left="144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056E6F"/>
    <w:rsid w:val="00092574"/>
    <w:rsid w:val="000A308B"/>
    <w:rsid w:val="000E52E6"/>
    <w:rsid w:val="001063A7"/>
    <w:rsid w:val="00150000"/>
    <w:rsid w:val="001D16E1"/>
    <w:rsid w:val="002330B6"/>
    <w:rsid w:val="002746FA"/>
    <w:rsid w:val="0027678D"/>
    <w:rsid w:val="00283C12"/>
    <w:rsid w:val="00295028"/>
    <w:rsid w:val="002C14C8"/>
    <w:rsid w:val="002D2D64"/>
    <w:rsid w:val="00317CB9"/>
    <w:rsid w:val="00323B43"/>
    <w:rsid w:val="00334060"/>
    <w:rsid w:val="003431DB"/>
    <w:rsid w:val="00346883"/>
    <w:rsid w:val="00366734"/>
    <w:rsid w:val="00394B86"/>
    <w:rsid w:val="003A5736"/>
    <w:rsid w:val="003D37D8"/>
    <w:rsid w:val="003E2533"/>
    <w:rsid w:val="00404560"/>
    <w:rsid w:val="00424C82"/>
    <w:rsid w:val="00426133"/>
    <w:rsid w:val="004358AB"/>
    <w:rsid w:val="00486493"/>
    <w:rsid w:val="004C1DD8"/>
    <w:rsid w:val="0050566F"/>
    <w:rsid w:val="00517D09"/>
    <w:rsid w:val="00570073"/>
    <w:rsid w:val="005B6F56"/>
    <w:rsid w:val="00733152"/>
    <w:rsid w:val="007C1B02"/>
    <w:rsid w:val="007E5BDE"/>
    <w:rsid w:val="007E7825"/>
    <w:rsid w:val="008173FA"/>
    <w:rsid w:val="00817C86"/>
    <w:rsid w:val="008509E2"/>
    <w:rsid w:val="00852031"/>
    <w:rsid w:val="00863C22"/>
    <w:rsid w:val="008925DB"/>
    <w:rsid w:val="008B7726"/>
    <w:rsid w:val="009935D7"/>
    <w:rsid w:val="00A1511D"/>
    <w:rsid w:val="00A45D49"/>
    <w:rsid w:val="00AA69D8"/>
    <w:rsid w:val="00AB0EA6"/>
    <w:rsid w:val="00AE4ABC"/>
    <w:rsid w:val="00B14FE1"/>
    <w:rsid w:val="00B21EC1"/>
    <w:rsid w:val="00B474B6"/>
    <w:rsid w:val="00B8519E"/>
    <w:rsid w:val="00BE068F"/>
    <w:rsid w:val="00C3420D"/>
    <w:rsid w:val="00C357A0"/>
    <w:rsid w:val="00C55065"/>
    <w:rsid w:val="00CA15E5"/>
    <w:rsid w:val="00CA1DAB"/>
    <w:rsid w:val="00CC335A"/>
    <w:rsid w:val="00D31D50"/>
    <w:rsid w:val="00D51757"/>
    <w:rsid w:val="00D534C6"/>
    <w:rsid w:val="00D90D2D"/>
    <w:rsid w:val="00DE5147"/>
    <w:rsid w:val="00E31273"/>
    <w:rsid w:val="00E6234A"/>
    <w:rsid w:val="00E91D42"/>
    <w:rsid w:val="00E91F54"/>
    <w:rsid w:val="00EC2327"/>
    <w:rsid w:val="00F2212F"/>
    <w:rsid w:val="00F5108C"/>
    <w:rsid w:val="00F974C0"/>
    <w:rsid w:val="00FF099F"/>
    <w:rsid w:val="35DA4427"/>
    <w:rsid w:val="6A5A2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="微软雅黑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uiPriority w:val="99"/>
    <w:rPr>
      <w:rFonts w:ascii="Tahoma" w:hAnsi="Tahoma"/>
      <w:sz w:val="18"/>
      <w:szCs w:val="18"/>
    </w:rPr>
  </w:style>
  <w:style w:type="character" w:customStyle="1" w:styleId="8">
    <w:name w:val="页脚 Char"/>
    <w:basedOn w:val="6"/>
    <w:link w:val="2"/>
    <w:semiHidden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</Words>
  <Characters>139</Characters>
  <Lines>1</Lines>
  <Paragraphs>1</Paragraphs>
  <TotalTime>1</TotalTime>
  <ScaleCrop>false</ScaleCrop>
  <LinksUpToDate>false</LinksUpToDate>
  <CharactersWithSpaces>162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2018-01-08T02:57:00Z</dcterms:created>
  <dc:creator>Administrator</dc:creator>
  <cp:lastModifiedBy>雪宝1016</cp:lastModifiedBy>
  <cp:lastPrinted>2017-01-06T02:20:00Z</cp:lastPrinted>
  <dcterms:modified xsi:type="dcterms:W3CDTF">2020-08-26T07:54:57Z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